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7" w:rsidRPr="00850840" w:rsidRDefault="007D063A" w:rsidP="00F346E7">
      <w:pPr>
        <w:spacing w:before="100" w:beforeAutospacing="1" w:after="100" w:afterAutospacing="1" w:line="240" w:lineRule="auto"/>
        <w:ind w:firstLine="720"/>
        <w:rPr>
          <w:rFonts w:ascii="Tahoma" w:eastAsia="MS Gothic" w:hAnsi="Tahoma" w:cs="Tahoma"/>
          <w:b/>
          <w:sz w:val="28"/>
          <w:szCs w:val="28"/>
          <w:lang w:val="el-GR"/>
        </w:rPr>
      </w:pPr>
      <w:r w:rsidRPr="00850840">
        <w:rPr>
          <w:rFonts w:ascii="Tahoma" w:eastAsia="MS Gothic" w:hAnsi="Tahoma" w:cs="Tahoma"/>
          <w:b/>
          <w:sz w:val="48"/>
          <w:szCs w:val="28"/>
          <w:lang w:val="el-GR"/>
        </w:rPr>
        <w:t>Με τη βαλίτσα στο χέρι</w:t>
      </w:r>
      <w:r w:rsidR="001D70E6" w:rsidRPr="00850840">
        <w:rPr>
          <w:rFonts w:ascii="Tahoma" w:eastAsia="MS Gothic" w:hAnsi="Tahoma" w:cs="Tahoma"/>
          <w:b/>
          <w:sz w:val="48"/>
          <w:szCs w:val="28"/>
          <w:lang w:val="el-GR"/>
        </w:rPr>
        <w:t>...</w:t>
      </w:r>
      <w:r w:rsidRPr="00850840">
        <w:rPr>
          <w:rFonts w:ascii="Tahoma" w:eastAsia="MS Gothic" w:hAnsi="Tahoma" w:cs="Tahoma"/>
          <w:b/>
          <w:noProof/>
          <w:sz w:val="48"/>
          <w:szCs w:val="28"/>
          <w:lang w:val="el-GR"/>
        </w:rPr>
        <w:t xml:space="preserve">  </w:t>
      </w:r>
      <w:r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</w:t>
      </w:r>
      <w:r w:rsidR="00026AAB" w:rsidRPr="00850840">
        <w:rPr>
          <w:rFonts w:ascii="Tahoma" w:eastAsia="MS Gothic" w:hAnsi="Tahoma" w:cs="Tahoma"/>
          <w:i/>
          <w:noProof/>
          <w:sz w:val="28"/>
          <w:szCs w:val="28"/>
        </w:rPr>
        <w:drawing>
          <wp:inline distT="0" distB="0" distL="0" distR="0" wp14:anchorId="4053A433" wp14:editId="63CF186F">
            <wp:extent cx="952820" cy="627396"/>
            <wp:effectExtent l="0" t="0" r="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TR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53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          </w:t>
      </w:r>
    </w:p>
    <w:p w:rsidR="00246053" w:rsidRDefault="0030035F" w:rsidP="00404B09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ΜΕΡΟΣ </w:t>
      </w:r>
      <w:r w:rsidR="00F904F5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  <w:r w:rsidR="00BC29C2" w:rsidRPr="00B34DFC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1</w:t>
      </w:r>
      <w:r w:rsidR="00C43219" w:rsidRPr="00A621CC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1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vertAlign w:val="superscript"/>
          <w:lang w:val="el-GR"/>
        </w:rPr>
        <w:t>ον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</w:p>
    <w:p w:rsidR="0030035F" w:rsidRPr="00C43219" w:rsidRDefault="00246053" w:rsidP="00404B09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ΟΛΑ ΕΧΟΥΝ ΕΝΑ ΤΕΛΟΣ</w:t>
      </w:r>
    </w:p>
    <w:p w:rsidR="00A752D9" w:rsidRDefault="00A752D9" w:rsidP="00404B09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Από </w:t>
      </w:r>
      <w:r w:rsidR="00BC5321">
        <w:rPr>
          <w:rFonts w:ascii="Tahoma" w:hAnsi="Tahoma" w:cs="Tahoma"/>
          <w:sz w:val="28"/>
          <w:szCs w:val="28"/>
          <w:lang w:val="el-GR"/>
        </w:rPr>
        <w:t xml:space="preserve">τη Μελβούρνη θα φεύγαμε την επομένη και θέλαμε να απολαύσουμε την τελευταία μας μέρα στην πρωτεύουσα της Πολιτείας Βικτώριας. Γι’ αυτό φρόντισε ο καλός φίλος Δημήτρης </w:t>
      </w:r>
      <w:proofErr w:type="spellStart"/>
      <w:r w:rsidR="00BC5321">
        <w:rPr>
          <w:rFonts w:ascii="Tahoma" w:hAnsi="Tahoma" w:cs="Tahoma"/>
          <w:sz w:val="28"/>
          <w:szCs w:val="28"/>
          <w:lang w:val="el-GR"/>
        </w:rPr>
        <w:t>Τσολάκης</w:t>
      </w:r>
      <w:proofErr w:type="spellEnd"/>
      <w:r w:rsidR="00BC5321">
        <w:rPr>
          <w:rFonts w:ascii="Tahoma" w:hAnsi="Tahoma" w:cs="Tahoma"/>
          <w:sz w:val="28"/>
          <w:szCs w:val="28"/>
          <w:lang w:val="el-GR"/>
        </w:rPr>
        <w:t xml:space="preserve"> που </w:t>
      </w:r>
      <w:r>
        <w:rPr>
          <w:rFonts w:ascii="Tahoma" w:hAnsi="Tahoma" w:cs="Tahoma"/>
          <w:sz w:val="28"/>
          <w:szCs w:val="28"/>
          <w:lang w:val="el-GR"/>
        </w:rPr>
        <w:t>μ</w:t>
      </w:r>
      <w:r w:rsidR="00397F01">
        <w:rPr>
          <w:rFonts w:ascii="Tahoma" w:hAnsi="Tahoma" w:cs="Tahoma"/>
          <w:sz w:val="28"/>
          <w:szCs w:val="28"/>
          <w:lang w:val="el-GR"/>
        </w:rPr>
        <w:t>ά</w:t>
      </w:r>
      <w:r>
        <w:rPr>
          <w:rFonts w:ascii="Tahoma" w:hAnsi="Tahoma" w:cs="Tahoma"/>
          <w:sz w:val="28"/>
          <w:szCs w:val="28"/>
          <w:lang w:val="el-GR"/>
        </w:rPr>
        <w:t xml:space="preserve">ς </w:t>
      </w:r>
      <w:r w:rsidR="00BC5321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397F01">
        <w:rPr>
          <w:rFonts w:ascii="Tahoma" w:hAnsi="Tahoma" w:cs="Tahoma"/>
          <w:sz w:val="28"/>
          <w:szCs w:val="28"/>
          <w:lang w:val="el-GR"/>
        </w:rPr>
        <w:t>περιήγησ</w:t>
      </w:r>
      <w:r w:rsidR="00BC5321">
        <w:rPr>
          <w:rFonts w:ascii="Tahoma" w:hAnsi="Tahoma" w:cs="Tahoma"/>
          <w:sz w:val="28"/>
          <w:szCs w:val="28"/>
          <w:lang w:val="el-GR"/>
        </w:rPr>
        <w:t>ε</w:t>
      </w:r>
      <w:proofErr w:type="spellEnd"/>
      <w:r w:rsidR="00BC5321">
        <w:rPr>
          <w:rFonts w:ascii="Tahoma" w:hAnsi="Tahoma" w:cs="Tahoma"/>
          <w:sz w:val="28"/>
          <w:szCs w:val="28"/>
          <w:lang w:val="el-GR"/>
        </w:rPr>
        <w:t xml:space="preserve"> στα σημαντικότερα </w:t>
      </w:r>
      <w:r w:rsidR="00EE567B">
        <w:rPr>
          <w:rFonts w:ascii="Tahoma" w:hAnsi="Tahoma" w:cs="Tahoma"/>
          <w:sz w:val="28"/>
          <w:szCs w:val="28"/>
          <w:lang w:val="el-GR"/>
        </w:rPr>
        <w:t>αξιοθέατα της πόλης</w:t>
      </w:r>
      <w:r>
        <w:rPr>
          <w:rFonts w:ascii="Tahoma" w:hAnsi="Tahoma" w:cs="Tahoma"/>
          <w:sz w:val="28"/>
          <w:szCs w:val="28"/>
          <w:lang w:val="el-GR"/>
        </w:rPr>
        <w:t>. Ανάμεσα σε αυτά</w:t>
      </w:r>
      <w:r w:rsidR="00EE567B">
        <w:rPr>
          <w:rFonts w:ascii="Tahoma" w:hAnsi="Tahoma" w:cs="Tahoma"/>
          <w:sz w:val="28"/>
          <w:szCs w:val="28"/>
          <w:lang w:val="el-GR"/>
        </w:rPr>
        <w:t xml:space="preserve"> και </w:t>
      </w:r>
      <w:r>
        <w:rPr>
          <w:rFonts w:ascii="Tahoma" w:hAnsi="Tahoma" w:cs="Tahoma"/>
          <w:sz w:val="28"/>
          <w:szCs w:val="28"/>
          <w:lang w:val="el-GR"/>
        </w:rPr>
        <w:t>στο νέο προάστιο</w:t>
      </w:r>
      <w:r w:rsidR="00EE567B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EE567B">
        <w:rPr>
          <w:rFonts w:ascii="Tahoma" w:hAnsi="Tahoma" w:cs="Tahoma"/>
          <w:sz w:val="28"/>
          <w:szCs w:val="28"/>
          <w:lang w:val="el-GR"/>
        </w:rPr>
        <w:t>Ντόκλαντς</w:t>
      </w:r>
      <w:proofErr w:type="spellEnd"/>
      <w:r w:rsidR="00EE567B">
        <w:rPr>
          <w:rFonts w:ascii="Tahoma" w:hAnsi="Tahoma" w:cs="Tahoma"/>
          <w:sz w:val="28"/>
          <w:szCs w:val="28"/>
          <w:lang w:val="el-GR"/>
        </w:rPr>
        <w:t xml:space="preserve"> όπου η οικοδομική δραστηριότητα είναι απίστευτη. Στην όλη περιοχή κατασκευάζονται πολυώροφα όμορφα κτίρια με διαμερίσματα ενώ στα ισόγεια δημιουργούνται καφετέριες, εστιατόρια και καταστήματα κάθε λογής.</w:t>
      </w:r>
      <w:r>
        <w:rPr>
          <w:rFonts w:ascii="Tahoma" w:hAnsi="Tahoma" w:cs="Tahoma"/>
          <w:sz w:val="28"/>
          <w:szCs w:val="28"/>
          <w:lang w:val="el-GR"/>
        </w:rPr>
        <w:t xml:space="preserve"> Η θέα από τα κτίρια αυτά είναι καταπληκτική.</w:t>
      </w:r>
    </w:p>
    <w:p w:rsidR="00A752D9" w:rsidRDefault="00A752D9" w:rsidP="00404B09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Ένα πράγμα που παρατήρησα είναι ότι ενώ στην Ελλάδα δεν νοείται καφετέρια ή εστιατόριο χωρίς </w:t>
      </w:r>
      <w:proofErr w:type="spellStart"/>
      <w:r>
        <w:rPr>
          <w:rFonts w:ascii="Tahoma" w:hAnsi="Tahoma" w:cs="Tahoma"/>
          <w:sz w:val="28"/>
          <w:szCs w:val="28"/>
          <w:lang w:val="en-AU"/>
        </w:rPr>
        <w:t>WiFi</w:t>
      </w:r>
      <w:proofErr w:type="spellEnd"/>
      <w:r w:rsidRPr="00A752D9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 xml:space="preserve">στη Μελβούρνη αλλά και γενικά στην Αυστραλία ο κανόνας αυτός δεν </w:t>
      </w:r>
      <w:r w:rsidR="00397F01">
        <w:rPr>
          <w:rFonts w:ascii="Tahoma" w:hAnsi="Tahoma" w:cs="Tahoma"/>
          <w:sz w:val="28"/>
          <w:szCs w:val="28"/>
          <w:lang w:val="el-GR"/>
        </w:rPr>
        <w:t>τηρείται!</w:t>
      </w:r>
    </w:p>
    <w:p w:rsidR="00A752D9" w:rsidRDefault="00A752D9" w:rsidP="00404B09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Μελβούρνη είναι η πρωτεύουσα των τραμ της Αυστραλίας. Διαθέτει ένα πυκνό δίκτυο ενώ στο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μόλις τώρα ξανακατασκευάζουν δύο γραμμές τραμ. Πριν 50 χρόνια αρκετές γραμμές τραμ διέθετε και το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που για κάποιο λόγο ξηλώθηκαν.</w:t>
      </w:r>
    </w:p>
    <w:p w:rsidR="00F141F1" w:rsidRDefault="00A752D9" w:rsidP="00404B09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Την τελευταία βραδιά στη Μελβούρνη μας φιλοξένησαν σε γνωστό εστιατόριο </w:t>
      </w:r>
      <w:r w:rsidR="005939F5">
        <w:rPr>
          <w:rFonts w:ascii="Tahoma" w:hAnsi="Tahoma" w:cs="Tahoma"/>
          <w:sz w:val="28"/>
          <w:szCs w:val="28"/>
          <w:lang w:val="el-GR"/>
        </w:rPr>
        <w:t xml:space="preserve">της πόλης, </w:t>
      </w:r>
      <w:r>
        <w:rPr>
          <w:rFonts w:ascii="Tahoma" w:hAnsi="Tahoma" w:cs="Tahoma"/>
          <w:sz w:val="28"/>
          <w:szCs w:val="28"/>
          <w:lang w:val="el-GR"/>
        </w:rPr>
        <w:t xml:space="preserve">ο βετεράνος της </w:t>
      </w:r>
      <w:r w:rsidR="00543262">
        <w:rPr>
          <w:rFonts w:ascii="Tahoma" w:hAnsi="Tahoma" w:cs="Tahoma"/>
          <w:sz w:val="28"/>
          <w:szCs w:val="28"/>
          <w:lang w:val="el-GR"/>
        </w:rPr>
        <w:t xml:space="preserve">δημοσιογραφίας και συγγραφέας, Τάκης </w:t>
      </w:r>
      <w:proofErr w:type="spellStart"/>
      <w:r w:rsidR="00543262">
        <w:rPr>
          <w:rFonts w:ascii="Tahoma" w:hAnsi="Tahoma" w:cs="Tahoma"/>
          <w:sz w:val="28"/>
          <w:szCs w:val="28"/>
          <w:lang w:val="el-GR"/>
        </w:rPr>
        <w:t>Ευστρατιάδης</w:t>
      </w:r>
      <w:proofErr w:type="spellEnd"/>
      <w:r w:rsidR="00543262">
        <w:rPr>
          <w:rFonts w:ascii="Tahoma" w:hAnsi="Tahoma" w:cs="Tahoma"/>
          <w:sz w:val="28"/>
          <w:szCs w:val="28"/>
          <w:lang w:val="el-GR"/>
        </w:rPr>
        <w:t xml:space="preserve"> και η σύζυγός του Φρόσω. </w:t>
      </w:r>
      <w:r w:rsidR="00F141F1">
        <w:rPr>
          <w:rFonts w:ascii="Tahoma" w:hAnsi="Tahoma" w:cs="Tahoma"/>
          <w:sz w:val="28"/>
          <w:szCs w:val="28"/>
          <w:lang w:val="el-GR"/>
        </w:rPr>
        <w:t>Είχαν περάσει αρκετά χρόνια από την τελευταία φορά που είχαμε συναντηθεί γι’ αυτό και είχαμε πολλά να πούμε ιδιαίτερα σε ότι αφορά τα πολιτικά της πατρίδας</w:t>
      </w:r>
      <w:r w:rsidR="003804BF" w:rsidRPr="003804BF">
        <w:rPr>
          <w:rFonts w:ascii="Tahoma" w:hAnsi="Tahoma" w:cs="Tahoma"/>
          <w:sz w:val="28"/>
          <w:szCs w:val="28"/>
          <w:lang w:val="el-GR"/>
        </w:rPr>
        <w:t xml:space="preserve">, </w:t>
      </w:r>
      <w:r w:rsidR="00397F01">
        <w:rPr>
          <w:rFonts w:ascii="Tahoma" w:hAnsi="Tahoma" w:cs="Tahoma"/>
          <w:sz w:val="28"/>
          <w:szCs w:val="28"/>
          <w:lang w:val="el-GR"/>
        </w:rPr>
        <w:t>ένα πολύ αγαπημένο</w:t>
      </w:r>
      <w:r w:rsidR="003804BF">
        <w:rPr>
          <w:rFonts w:ascii="Tahoma" w:hAnsi="Tahoma" w:cs="Tahoma"/>
          <w:sz w:val="28"/>
          <w:szCs w:val="28"/>
          <w:lang w:val="el-GR"/>
        </w:rPr>
        <w:t xml:space="preserve"> θέμα για τον Τάκη</w:t>
      </w:r>
      <w:r w:rsidR="00F141F1">
        <w:rPr>
          <w:rFonts w:ascii="Tahoma" w:hAnsi="Tahoma" w:cs="Tahoma"/>
          <w:sz w:val="28"/>
          <w:szCs w:val="28"/>
          <w:lang w:val="el-GR"/>
        </w:rPr>
        <w:t>.</w:t>
      </w:r>
      <w:r w:rsidR="003804BF">
        <w:rPr>
          <w:rFonts w:ascii="Tahoma" w:hAnsi="Tahoma" w:cs="Tahoma"/>
          <w:sz w:val="28"/>
          <w:szCs w:val="28"/>
          <w:lang w:val="el-GR"/>
        </w:rPr>
        <w:t xml:space="preserve"> Η συζήτηση λοιπόν περιστράφηκε</w:t>
      </w:r>
      <w:r w:rsidR="00397F01">
        <w:rPr>
          <w:rFonts w:ascii="Tahoma" w:hAnsi="Tahoma" w:cs="Tahoma"/>
          <w:sz w:val="28"/>
          <w:szCs w:val="28"/>
          <w:lang w:val="el-GR"/>
        </w:rPr>
        <w:t xml:space="preserve"> κυρίως</w:t>
      </w:r>
      <w:r w:rsidR="003804BF">
        <w:rPr>
          <w:rFonts w:ascii="Tahoma" w:hAnsi="Tahoma" w:cs="Tahoma"/>
          <w:sz w:val="28"/>
          <w:szCs w:val="28"/>
          <w:lang w:val="el-GR"/>
        </w:rPr>
        <w:t xml:space="preserve"> γύρω από τον εκλογικό νόμο.</w:t>
      </w:r>
    </w:p>
    <w:p w:rsidR="00F141F1" w:rsidRPr="006917CC" w:rsidRDefault="003804BF" w:rsidP="003804BF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«Θα μπορούσε, μου είπε ο Τάκης, να αλλάξει η σ</w:t>
      </w:r>
      <w:r w:rsidR="00F141F1" w:rsidRPr="006917CC">
        <w:rPr>
          <w:rFonts w:ascii="Tahoma" w:hAnsi="Tahoma" w:cs="Tahoma"/>
          <w:sz w:val="28"/>
          <w:szCs w:val="28"/>
          <w:lang w:val="el-GR"/>
        </w:rPr>
        <w:t>η</w:t>
      </w:r>
      <w:r>
        <w:rPr>
          <w:rFonts w:ascii="Tahoma" w:hAnsi="Tahoma" w:cs="Tahoma"/>
          <w:sz w:val="28"/>
          <w:szCs w:val="28"/>
          <w:lang w:val="el-GR"/>
        </w:rPr>
        <w:t>μερινή απαράδεκτη</w:t>
      </w:r>
      <w:r w:rsidR="00F141F1" w:rsidRPr="006917CC">
        <w:rPr>
          <w:rFonts w:ascii="Tahoma" w:hAnsi="Tahoma" w:cs="Tahoma"/>
          <w:sz w:val="28"/>
          <w:szCs w:val="28"/>
          <w:lang w:val="el-GR"/>
        </w:rPr>
        <w:t xml:space="preserve"> κατάσταση, με δυο απλές </w:t>
      </w:r>
      <w:r>
        <w:rPr>
          <w:rFonts w:ascii="Tahoma" w:hAnsi="Tahoma" w:cs="Tahoma"/>
          <w:sz w:val="28"/>
          <w:szCs w:val="28"/>
          <w:lang w:val="el-GR"/>
        </w:rPr>
        <w:t>κινήσεις που</w:t>
      </w:r>
      <w:r w:rsidR="00F141F1" w:rsidRPr="006917CC">
        <w:rPr>
          <w:rFonts w:ascii="Tahoma" w:hAnsi="Tahoma" w:cs="Tahoma"/>
          <w:sz w:val="28"/>
          <w:szCs w:val="28"/>
          <w:lang w:val="el-GR"/>
        </w:rPr>
        <w:t xml:space="preserve"> ήδη πρ</w:t>
      </w:r>
      <w:r>
        <w:rPr>
          <w:rFonts w:ascii="Tahoma" w:hAnsi="Tahoma" w:cs="Tahoma"/>
          <w:sz w:val="28"/>
          <w:szCs w:val="28"/>
          <w:lang w:val="el-GR"/>
        </w:rPr>
        <w:t>οβλέπο</w:t>
      </w:r>
      <w:r w:rsidR="00F141F1" w:rsidRPr="006917CC">
        <w:rPr>
          <w:rFonts w:ascii="Tahoma" w:hAnsi="Tahoma" w:cs="Tahoma"/>
          <w:sz w:val="28"/>
          <w:szCs w:val="28"/>
          <w:lang w:val="el-GR"/>
        </w:rPr>
        <w:t xml:space="preserve">νται </w:t>
      </w:r>
      <w:r>
        <w:rPr>
          <w:rFonts w:ascii="Tahoma" w:hAnsi="Tahoma" w:cs="Tahoma"/>
          <w:sz w:val="28"/>
          <w:szCs w:val="28"/>
          <w:lang w:val="el-GR"/>
        </w:rPr>
        <w:t xml:space="preserve">από </w:t>
      </w:r>
      <w:r w:rsidR="00F141F1" w:rsidRPr="006917CC">
        <w:rPr>
          <w:rFonts w:ascii="Tahoma" w:hAnsi="Tahoma" w:cs="Tahoma"/>
          <w:sz w:val="28"/>
          <w:szCs w:val="28"/>
          <w:lang w:val="el-GR"/>
        </w:rPr>
        <w:t>το Σύνταγμα.</w:t>
      </w:r>
    </w:p>
    <w:p w:rsidR="00F141F1" w:rsidRPr="006917CC" w:rsidRDefault="00F141F1" w:rsidP="003804BF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6917CC">
        <w:rPr>
          <w:rFonts w:ascii="Tahoma" w:eastAsia="Times New Roman" w:hAnsi="Tahoma" w:cs="Tahoma"/>
          <w:sz w:val="28"/>
          <w:szCs w:val="28"/>
          <w:lang w:val="el-GR"/>
        </w:rPr>
        <w:t> </w:t>
      </w:r>
      <w:r w:rsidR="003804BF">
        <w:rPr>
          <w:rFonts w:ascii="Tahoma" w:eastAsia="Times New Roman" w:hAnsi="Tahoma" w:cs="Tahoma"/>
          <w:sz w:val="28"/>
          <w:szCs w:val="28"/>
          <w:lang w:val="el-GR"/>
        </w:rPr>
        <w:t>»</w:t>
      </w:r>
      <w:r w:rsidR="00397F01">
        <w:rPr>
          <w:rFonts w:ascii="Tahoma" w:eastAsia="Times New Roman" w:hAnsi="Tahoma" w:cs="Tahoma"/>
          <w:sz w:val="28"/>
          <w:szCs w:val="28"/>
          <w:lang w:val="el-GR"/>
        </w:rPr>
        <w:t>Πρώτα να καθιερωθε</w:t>
      </w:r>
      <w:r w:rsidRPr="006917CC">
        <w:rPr>
          <w:rFonts w:ascii="Tahoma" w:eastAsia="Times New Roman" w:hAnsi="Tahoma" w:cs="Tahoma"/>
          <w:sz w:val="28"/>
          <w:szCs w:val="28"/>
          <w:lang w:val="el-GR"/>
        </w:rPr>
        <w:t xml:space="preserve">ί η επιστολική ψήφος, για να σταματήσει το ρεζιλίκι </w:t>
      </w:r>
      <w:r w:rsidR="00397F01">
        <w:rPr>
          <w:rFonts w:ascii="Tahoma" w:eastAsia="Times New Roman" w:hAnsi="Tahoma" w:cs="Tahoma"/>
          <w:sz w:val="28"/>
          <w:szCs w:val="28"/>
          <w:lang w:val="el-GR"/>
        </w:rPr>
        <w:t xml:space="preserve">να υποχρεώνονται </w:t>
      </w:r>
      <w:r w:rsidRPr="006917CC">
        <w:rPr>
          <w:rFonts w:ascii="Tahoma" w:eastAsia="Times New Roman" w:hAnsi="Tahoma" w:cs="Tahoma"/>
          <w:sz w:val="28"/>
          <w:szCs w:val="28"/>
          <w:lang w:val="el-GR"/>
        </w:rPr>
        <w:t>να τρέχουν</w:t>
      </w:r>
      <w:r w:rsidR="001A530B">
        <w:rPr>
          <w:rFonts w:ascii="Tahoma" w:eastAsia="Times New Roman" w:hAnsi="Tahoma" w:cs="Tahoma"/>
          <w:sz w:val="28"/>
          <w:szCs w:val="28"/>
          <w:lang w:val="el-GR"/>
        </w:rPr>
        <w:t xml:space="preserve"> όλοι</w:t>
      </w:r>
      <w:r w:rsidRPr="006917CC">
        <w:rPr>
          <w:rFonts w:ascii="Tahoma" w:eastAsia="Times New Roman" w:hAnsi="Tahoma" w:cs="Tahoma"/>
          <w:sz w:val="28"/>
          <w:szCs w:val="28"/>
          <w:lang w:val="el-GR"/>
        </w:rPr>
        <w:t xml:space="preserve"> στα χωριά τους να ψηφίσουν </w:t>
      </w:r>
      <w:r w:rsidRPr="006917CC">
        <w:rPr>
          <w:rFonts w:ascii="Tahoma" w:eastAsia="Times New Roman" w:hAnsi="Tahoma" w:cs="Tahoma"/>
          <w:sz w:val="28"/>
          <w:szCs w:val="28"/>
          <w:lang w:val="el-GR"/>
        </w:rPr>
        <w:lastRenderedPageBreak/>
        <w:t xml:space="preserve">και να το χρησιμοποιούν αυτό </w:t>
      </w:r>
      <w:r w:rsidR="00397F01">
        <w:rPr>
          <w:rFonts w:ascii="Tahoma" w:eastAsia="Times New Roman" w:hAnsi="Tahoma" w:cs="Tahoma"/>
          <w:sz w:val="28"/>
          <w:szCs w:val="28"/>
          <w:lang w:val="el-GR"/>
        </w:rPr>
        <w:t xml:space="preserve">οι περισσότεροι </w:t>
      </w:r>
      <w:r w:rsidRPr="006917CC">
        <w:rPr>
          <w:rFonts w:ascii="Tahoma" w:eastAsia="Times New Roman" w:hAnsi="Tahoma" w:cs="Tahoma"/>
          <w:sz w:val="28"/>
          <w:szCs w:val="28"/>
          <w:lang w:val="el-GR"/>
        </w:rPr>
        <w:t xml:space="preserve">σαν δικαιολογία </w:t>
      </w:r>
      <w:r w:rsidR="001A530B">
        <w:rPr>
          <w:rFonts w:ascii="Tahoma" w:eastAsia="Times New Roman" w:hAnsi="Tahoma" w:cs="Tahoma"/>
          <w:sz w:val="28"/>
          <w:szCs w:val="28"/>
          <w:lang w:val="el-GR"/>
        </w:rPr>
        <w:t>να μην</w:t>
      </w:r>
      <w:r w:rsidRPr="006917CC">
        <w:rPr>
          <w:rFonts w:ascii="Tahoma" w:eastAsia="Times New Roman" w:hAnsi="Tahoma" w:cs="Tahoma"/>
          <w:sz w:val="28"/>
          <w:szCs w:val="28"/>
          <w:lang w:val="el-GR"/>
        </w:rPr>
        <w:t xml:space="preserve"> ψ</w:t>
      </w:r>
      <w:r w:rsidR="001A530B">
        <w:rPr>
          <w:rFonts w:ascii="Tahoma" w:eastAsia="Times New Roman" w:hAnsi="Tahoma" w:cs="Tahoma"/>
          <w:sz w:val="28"/>
          <w:szCs w:val="28"/>
          <w:lang w:val="el-GR"/>
        </w:rPr>
        <w:t>ηφίζουν</w:t>
      </w:r>
      <w:r w:rsidRPr="006917CC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F141F1" w:rsidRPr="006917CC" w:rsidRDefault="001A530B" w:rsidP="003804BF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»</w:t>
      </w:r>
      <w:r w:rsidR="00F141F1" w:rsidRPr="006917CC">
        <w:rPr>
          <w:rFonts w:ascii="Tahoma" w:eastAsia="Times New Roman" w:hAnsi="Tahoma" w:cs="Tahoma"/>
          <w:sz w:val="28"/>
          <w:szCs w:val="28"/>
          <w:lang w:val="el-GR"/>
        </w:rPr>
        <w:t xml:space="preserve">Το Σύνταγμα, στο άρθρο 51, παράγραφος 4, </w:t>
      </w:r>
      <w:r>
        <w:rPr>
          <w:rFonts w:ascii="Tahoma" w:eastAsia="Times New Roman" w:hAnsi="Tahoma" w:cs="Tahoma"/>
          <w:sz w:val="28"/>
          <w:szCs w:val="28"/>
          <w:lang w:val="el-GR"/>
        </w:rPr>
        <w:t>προβλέπει</w:t>
      </w:r>
      <w:r w:rsidR="00F141F1" w:rsidRPr="006917CC">
        <w:rPr>
          <w:rFonts w:ascii="Tahoma" w:eastAsia="Times New Roman" w:hAnsi="Tahoma" w:cs="Tahoma"/>
          <w:sz w:val="28"/>
          <w:szCs w:val="28"/>
          <w:lang w:val="el-GR"/>
        </w:rPr>
        <w:t xml:space="preserve"> ότι </w:t>
      </w:r>
      <w:r w:rsidR="00F141F1" w:rsidRPr="006917CC">
        <w:rPr>
          <w:rFonts w:ascii="Tahoma" w:eastAsia="Times New Roman" w:hAnsi="Tahoma" w:cs="Tahoma"/>
          <w:b/>
          <w:bCs/>
          <w:i/>
          <w:iCs/>
          <w:sz w:val="28"/>
          <w:szCs w:val="28"/>
          <w:lang w:val="el-GR"/>
        </w:rPr>
        <w:t>«η άσκηση του εκλογικού δικαιώματος μπορεί να γίνεται μ</w:t>
      </w:r>
      <w:r>
        <w:rPr>
          <w:rFonts w:ascii="Tahoma" w:eastAsia="Times New Roman" w:hAnsi="Tahoma" w:cs="Tahoma"/>
          <w:b/>
          <w:bCs/>
          <w:i/>
          <w:iCs/>
          <w:sz w:val="28"/>
          <w:szCs w:val="28"/>
          <w:lang w:val="el-GR"/>
        </w:rPr>
        <w:t>ε</w:t>
      </w:r>
      <w:r w:rsidR="00F141F1" w:rsidRPr="006917CC">
        <w:rPr>
          <w:rFonts w:ascii="Tahoma" w:eastAsia="Times New Roman" w:hAnsi="Tahoma" w:cs="Tahoma"/>
          <w:b/>
          <w:bCs/>
          <w:i/>
          <w:iCs/>
          <w:sz w:val="28"/>
          <w:szCs w:val="28"/>
          <w:lang w:val="el-GR"/>
        </w:rPr>
        <w:t xml:space="preserve"> επιστολική ψήφο, εφόσον οι εκλογείς βρίσκονται έξω απ</w:t>
      </w:r>
      <w:r>
        <w:rPr>
          <w:rFonts w:ascii="Tahoma" w:eastAsia="Times New Roman" w:hAnsi="Tahoma" w:cs="Tahoma"/>
          <w:b/>
          <w:bCs/>
          <w:i/>
          <w:iCs/>
          <w:sz w:val="28"/>
          <w:szCs w:val="28"/>
          <w:lang w:val="el-GR"/>
        </w:rPr>
        <w:t xml:space="preserve">ό </w:t>
      </w:r>
      <w:r w:rsidR="00F141F1" w:rsidRPr="006917CC">
        <w:rPr>
          <w:rFonts w:ascii="Tahoma" w:eastAsia="Times New Roman" w:hAnsi="Tahoma" w:cs="Tahoma"/>
          <w:b/>
          <w:bCs/>
          <w:i/>
          <w:iCs/>
          <w:sz w:val="28"/>
          <w:szCs w:val="28"/>
          <w:lang w:val="el-GR"/>
        </w:rPr>
        <w:t>την Επικράτεια».</w:t>
      </w:r>
      <w:r w:rsidR="00F141F1" w:rsidRPr="006917CC">
        <w:rPr>
          <w:rFonts w:ascii="Tahoma" w:eastAsia="Times New Roman" w:hAnsi="Tahoma" w:cs="Tahoma"/>
          <w:sz w:val="28"/>
          <w:szCs w:val="28"/>
          <w:lang w:val="el-GR"/>
        </w:rPr>
        <w:t xml:space="preserve"> Αφού λοιπόν υπάρχουν περιπτώσεις που επιτρέπεται η επιστολική ψήφος γιατί να μη γενικευθεί;</w:t>
      </w:r>
      <w:r w:rsidR="00397F01">
        <w:rPr>
          <w:rFonts w:ascii="Tahoma" w:eastAsia="Times New Roman" w:hAnsi="Tahoma" w:cs="Tahoma"/>
          <w:sz w:val="28"/>
          <w:szCs w:val="28"/>
          <w:lang w:val="el-GR"/>
        </w:rPr>
        <w:t>» τόνισε ο Τάκης και συνέχισε:</w:t>
      </w:r>
      <w:r w:rsidR="00F141F1" w:rsidRPr="006917CC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1A530B" w:rsidRDefault="00397F01" w:rsidP="003804BF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«</w:t>
      </w:r>
      <w:r w:rsidR="00F141F1" w:rsidRPr="006917CC">
        <w:rPr>
          <w:rFonts w:ascii="Tahoma" w:eastAsia="Times New Roman" w:hAnsi="Tahoma" w:cs="Tahoma"/>
          <w:sz w:val="28"/>
          <w:szCs w:val="28"/>
          <w:lang w:val="el-GR"/>
        </w:rPr>
        <w:t>Το δεύτερο είναι να βρεθεί τρόπος να επιβ</w:t>
      </w:r>
      <w:r w:rsidR="001A530B">
        <w:rPr>
          <w:rFonts w:ascii="Tahoma" w:eastAsia="Times New Roman" w:hAnsi="Tahoma" w:cs="Tahoma"/>
          <w:sz w:val="28"/>
          <w:szCs w:val="28"/>
          <w:lang w:val="el-GR"/>
        </w:rPr>
        <w:t>άλλονται</w:t>
      </w:r>
      <w:r w:rsidR="00F141F1" w:rsidRPr="006917CC">
        <w:rPr>
          <w:rFonts w:ascii="Tahoma" w:eastAsia="Times New Roman" w:hAnsi="Tahoma" w:cs="Tahoma"/>
          <w:sz w:val="28"/>
          <w:szCs w:val="28"/>
          <w:lang w:val="el-GR"/>
        </w:rPr>
        <w:t xml:space="preserve"> ποιν</w:t>
      </w:r>
      <w:r w:rsidR="001A530B">
        <w:rPr>
          <w:rFonts w:ascii="Tahoma" w:eastAsia="Times New Roman" w:hAnsi="Tahoma" w:cs="Tahoma"/>
          <w:sz w:val="28"/>
          <w:szCs w:val="28"/>
          <w:lang w:val="el-GR"/>
        </w:rPr>
        <w:t>ές</w:t>
      </w:r>
      <w:r w:rsidR="00F141F1" w:rsidRPr="006917CC">
        <w:rPr>
          <w:rFonts w:ascii="Tahoma" w:eastAsia="Times New Roman" w:hAnsi="Tahoma" w:cs="Tahoma"/>
          <w:sz w:val="28"/>
          <w:szCs w:val="28"/>
          <w:lang w:val="el-GR"/>
        </w:rPr>
        <w:t xml:space="preserve"> για τη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F141F1" w:rsidRPr="006917CC">
        <w:rPr>
          <w:rFonts w:ascii="Tahoma" w:eastAsia="Times New Roman" w:hAnsi="Tahoma" w:cs="Tahoma"/>
          <w:sz w:val="28"/>
          <w:szCs w:val="28"/>
          <w:lang w:val="el-GR"/>
        </w:rPr>
        <w:t>μη</w:t>
      </w:r>
      <w:r w:rsidR="001A530B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F141F1" w:rsidRPr="006917CC">
        <w:rPr>
          <w:rFonts w:ascii="Tahoma" w:eastAsia="Times New Roman" w:hAnsi="Tahoma" w:cs="Tahoma"/>
          <w:sz w:val="28"/>
          <w:szCs w:val="28"/>
          <w:lang w:val="el-GR"/>
        </w:rPr>
        <w:t>άσκηση της εκλογικής υποχρέωσης</w:t>
      </w:r>
      <w:r w:rsidR="001A530B">
        <w:rPr>
          <w:rFonts w:ascii="Tahoma" w:eastAsia="Times New Roman" w:hAnsi="Tahoma" w:cs="Tahoma"/>
          <w:sz w:val="28"/>
          <w:szCs w:val="28"/>
          <w:lang w:val="el-GR"/>
        </w:rPr>
        <w:t xml:space="preserve"> (σ.σ. όπως συμβαίνει και στην Αυστραλία)</w:t>
      </w:r>
      <w:r w:rsidR="00F141F1" w:rsidRPr="006917CC">
        <w:rPr>
          <w:rFonts w:ascii="Tahoma" w:eastAsia="Times New Roman" w:hAnsi="Tahoma" w:cs="Tahoma"/>
          <w:sz w:val="28"/>
          <w:szCs w:val="28"/>
          <w:lang w:val="el-GR"/>
        </w:rPr>
        <w:t>. Το ίδιο άρθρο, 51, στην επόμενη παράγραφο, 5, αναφέρει ξεκάθαρα  ότι η ψηφοφορία είναι υποχρεωτική, επειδή όμως δεν αναφέρεται η ποινή της παράβασης, οι Έλληνες την έχουν γραμμένη στα παλιά τους τα παπούτσια και δεν σηκώνονται απ</w:t>
      </w:r>
      <w:r w:rsidR="001A530B">
        <w:rPr>
          <w:rFonts w:ascii="Tahoma" w:eastAsia="Times New Roman" w:hAnsi="Tahoma" w:cs="Tahoma"/>
          <w:sz w:val="28"/>
          <w:szCs w:val="28"/>
          <w:lang w:val="el-GR"/>
        </w:rPr>
        <w:t>ό</w:t>
      </w:r>
      <w:r w:rsidR="00F141F1" w:rsidRPr="006917CC">
        <w:rPr>
          <w:rFonts w:ascii="Tahoma" w:eastAsia="Times New Roman" w:hAnsi="Tahoma" w:cs="Tahoma"/>
          <w:sz w:val="28"/>
          <w:szCs w:val="28"/>
          <w:lang w:val="el-GR"/>
        </w:rPr>
        <w:t xml:space="preserve"> τον καναπέ να πάνε να ψηφίσουν</w:t>
      </w:r>
      <w:r w:rsidR="001A530B">
        <w:rPr>
          <w:rFonts w:ascii="Tahoma" w:eastAsia="Times New Roman" w:hAnsi="Tahoma" w:cs="Tahoma"/>
          <w:sz w:val="28"/>
          <w:szCs w:val="28"/>
          <w:lang w:val="el-GR"/>
        </w:rPr>
        <w:t>…»</w:t>
      </w:r>
    </w:p>
    <w:p w:rsidR="00104A8D" w:rsidRDefault="00104A8D" w:rsidP="003804BF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Συμφωνώ απόλυτα με το θέμα της επιστολικής ψήφου και θέλω να προσθέσω ότι ένα ακόμα αναγκαίο μέτρο είναι να περιοριστεί ο αριθμός των βουλευτών.</w:t>
      </w:r>
      <w:r w:rsidR="002A119E">
        <w:rPr>
          <w:rFonts w:ascii="Tahoma" w:eastAsia="Times New Roman" w:hAnsi="Tahoma" w:cs="Tahoma"/>
          <w:sz w:val="28"/>
          <w:szCs w:val="28"/>
          <w:lang w:val="el-GR"/>
        </w:rPr>
        <w:t xml:space="preserve"> Δεν μπορεί μια χώρα 11 εκατομμυρίων κατοίκων, όπως η Ελλάδα, να έχει 300 βουλευτές όταν:</w:t>
      </w:r>
    </w:p>
    <w:p w:rsidR="002A119E" w:rsidRDefault="002A119E" w:rsidP="002A119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Η Γερμανία των 82 εκατ</w:t>
      </w:r>
      <w:r w:rsidR="00397F01">
        <w:rPr>
          <w:rFonts w:ascii="Tahoma" w:eastAsia="Times New Roman" w:hAnsi="Tahoma" w:cs="Tahoma"/>
          <w:sz w:val="28"/>
          <w:szCs w:val="28"/>
          <w:lang w:val="el-GR"/>
        </w:rPr>
        <w:t>ομμυρίων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έχει 690 βουλευτές.</w:t>
      </w:r>
    </w:p>
    <w:p w:rsidR="002A119E" w:rsidRDefault="002A119E" w:rsidP="002A119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Η Γαλλία των 66 εκατ. </w:t>
      </w:r>
      <w:r w:rsidR="001A0016">
        <w:rPr>
          <w:rFonts w:ascii="Tahoma" w:eastAsia="Times New Roman" w:hAnsi="Tahoma" w:cs="Tahoma"/>
          <w:sz w:val="28"/>
          <w:szCs w:val="28"/>
          <w:lang w:val="el-GR"/>
        </w:rPr>
        <w:t>έ</w:t>
      </w:r>
      <w:r>
        <w:rPr>
          <w:rFonts w:ascii="Tahoma" w:eastAsia="Times New Roman" w:hAnsi="Tahoma" w:cs="Tahoma"/>
          <w:sz w:val="28"/>
          <w:szCs w:val="28"/>
          <w:lang w:val="el-GR"/>
        </w:rPr>
        <w:t>χει 920.</w:t>
      </w:r>
    </w:p>
    <w:p w:rsidR="002A119E" w:rsidRDefault="001A0016" w:rsidP="002A119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Η Ιταλία των 61 εκατ. έχει 945.</w:t>
      </w:r>
    </w:p>
    <w:p w:rsidR="001A0016" w:rsidRDefault="001A0016" w:rsidP="002A119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Η Ολλανδία των 17 εκατ. έχει 225 αλλά και χώρες με τον ίδιο πληθυσμό</w:t>
      </w:r>
      <w:r w:rsidR="003C1CFA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όπως η Πορτογαλία και το Βέλγιο</w:t>
      </w:r>
      <w:r w:rsidR="003C1CFA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έχουν 230 και 221 </w:t>
      </w:r>
      <w:r w:rsidR="003C1CFA">
        <w:rPr>
          <w:rFonts w:ascii="Tahoma" w:eastAsia="Times New Roman" w:hAnsi="Tahoma" w:cs="Tahoma"/>
          <w:sz w:val="28"/>
          <w:szCs w:val="28"/>
          <w:lang w:val="el-GR"/>
        </w:rPr>
        <w:t xml:space="preserve">βουλευτές </w:t>
      </w:r>
      <w:r>
        <w:rPr>
          <w:rFonts w:ascii="Tahoma" w:eastAsia="Times New Roman" w:hAnsi="Tahoma" w:cs="Tahoma"/>
          <w:sz w:val="28"/>
          <w:szCs w:val="28"/>
          <w:lang w:val="el-GR"/>
        </w:rPr>
        <w:t>αντίστοιχα.</w:t>
      </w:r>
    </w:p>
    <w:p w:rsidR="001A0016" w:rsidRDefault="001A0016" w:rsidP="001A0016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Τα οικονομικά οφέλη από τη μείωση των Ελλήνων βουλευτών είναι τεράστια, αλλά για το θέμα αυτό θα επανέλθω σύντομα.</w:t>
      </w:r>
      <w:r w:rsidRPr="001A0016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1A0016" w:rsidRPr="002D37B9" w:rsidRDefault="001A0016" w:rsidP="001A0016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Στη Μελβούρνη είχα την ευκαιρία να</w:t>
      </w:r>
      <w:r w:rsidR="002D37B9">
        <w:rPr>
          <w:rFonts w:ascii="Tahoma" w:eastAsia="Times New Roman" w:hAnsi="Tahoma" w:cs="Tahoma"/>
          <w:sz w:val="28"/>
          <w:szCs w:val="28"/>
          <w:lang w:val="el-GR"/>
        </w:rPr>
        <w:t xml:space="preserve"> επισκεφθώ </w:t>
      </w:r>
      <w:r w:rsidR="003C1CFA">
        <w:rPr>
          <w:rFonts w:ascii="Tahoma" w:eastAsia="Times New Roman" w:hAnsi="Tahoma" w:cs="Tahoma"/>
          <w:sz w:val="28"/>
          <w:szCs w:val="28"/>
          <w:lang w:val="el-GR"/>
        </w:rPr>
        <w:t xml:space="preserve">και </w:t>
      </w:r>
      <w:r w:rsidR="002D37B9">
        <w:rPr>
          <w:rFonts w:ascii="Tahoma" w:eastAsia="Times New Roman" w:hAnsi="Tahoma" w:cs="Tahoma"/>
          <w:sz w:val="28"/>
          <w:szCs w:val="28"/>
          <w:lang w:val="el-GR"/>
        </w:rPr>
        <w:t xml:space="preserve">τα στούντιο της </w:t>
      </w:r>
      <w:r w:rsidR="002D37B9">
        <w:rPr>
          <w:rFonts w:ascii="Tahoma" w:eastAsia="Times New Roman" w:hAnsi="Tahoma" w:cs="Tahoma"/>
          <w:sz w:val="28"/>
          <w:szCs w:val="28"/>
          <w:lang w:val="en-AU"/>
        </w:rPr>
        <w:t>SBS</w:t>
      </w:r>
      <w:r w:rsidR="002D37B9" w:rsidRPr="002D37B9">
        <w:rPr>
          <w:rFonts w:ascii="Tahoma" w:eastAsia="Times New Roman" w:hAnsi="Tahoma" w:cs="Tahoma"/>
          <w:sz w:val="28"/>
          <w:szCs w:val="28"/>
          <w:lang w:val="el-GR"/>
        </w:rPr>
        <w:t xml:space="preserve">, </w:t>
      </w:r>
      <w:r w:rsidR="002D37B9">
        <w:rPr>
          <w:rFonts w:ascii="Tahoma" w:eastAsia="Times New Roman" w:hAnsi="Tahoma" w:cs="Tahoma"/>
          <w:sz w:val="28"/>
          <w:szCs w:val="28"/>
          <w:lang w:val="el-GR"/>
        </w:rPr>
        <w:t>του ραδιοτηλεοπτικού δικτύου όπου εργάστηκα για πολλά χρόνια. Αντί, όμως, να υποβάλλω εγώ τις ερωτήσεις τις δεχόμουνα από το συνάδελφο Βάϊο Αναστασόπουλο</w:t>
      </w:r>
      <w:r w:rsidR="00C7102E">
        <w:rPr>
          <w:rFonts w:ascii="Tahoma" w:eastAsia="Times New Roman" w:hAnsi="Tahoma" w:cs="Tahoma"/>
          <w:sz w:val="28"/>
          <w:szCs w:val="28"/>
          <w:lang w:val="el-GR"/>
        </w:rPr>
        <w:t>.</w:t>
      </w:r>
      <w:r w:rsidR="002D37B9" w:rsidRPr="002D37B9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1A530B" w:rsidRDefault="001A530B" w:rsidP="001A530B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Όταν περνάς όμορφα ο χρόνος παίρνει χρυσό μετάλλιο στα 100 μέτρα. Αντίθετα όταν το «όμορφα» δώσει τη θέση του στο «άσχημα», ο χρόνος βγαίνει τελευταίος στα 10.000 βάδην!</w:t>
      </w:r>
    </w:p>
    <w:p w:rsidR="001A530B" w:rsidRDefault="001A530B" w:rsidP="001A530B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>Και εμείς στο ταξίδι μας στην Αυστραλία περνούσαμε πολύ όμορφα γι’ αυτό οι διακοπές μας πέρασαν σαν αστραπή!</w:t>
      </w:r>
    </w:p>
    <w:p w:rsidR="00C7102E" w:rsidRDefault="00C7102E" w:rsidP="001A530B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ώρα για επιστροφή στη βάση μας, στην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Κεφαλλονιά</w:t>
      </w:r>
      <w:proofErr w:type="spellEnd"/>
      <w:r w:rsidR="00B53EB3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είχε έρθει. Καθώς το αεροσκάφος απογειωνόταν από το αεροδρόμιο του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>, δίναμε μια υπόσχεση</w:t>
      </w:r>
      <w:r w:rsidR="003C1CFA">
        <w:rPr>
          <w:rFonts w:ascii="Tahoma" w:hAnsi="Tahoma" w:cs="Tahoma"/>
          <w:sz w:val="28"/>
          <w:szCs w:val="28"/>
          <w:lang w:val="el-GR"/>
        </w:rPr>
        <w:t>: «Ε</w:t>
      </w:r>
      <w:r>
        <w:rPr>
          <w:rFonts w:ascii="Tahoma" w:hAnsi="Tahoma" w:cs="Tahoma"/>
          <w:sz w:val="28"/>
          <w:szCs w:val="28"/>
          <w:lang w:val="el-GR"/>
        </w:rPr>
        <w:t xml:space="preserve">ις το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επανιδείν</w:t>
      </w:r>
      <w:proofErr w:type="spellEnd"/>
      <w:r w:rsidR="00D968D5">
        <w:rPr>
          <w:rFonts w:ascii="Tahoma" w:hAnsi="Tahoma" w:cs="Tahoma"/>
          <w:sz w:val="28"/>
          <w:szCs w:val="28"/>
          <w:lang w:val="el-GR"/>
        </w:rPr>
        <w:t>…</w:t>
      </w:r>
      <w:r>
        <w:rPr>
          <w:rFonts w:ascii="Tahoma" w:hAnsi="Tahoma" w:cs="Tahoma"/>
          <w:sz w:val="28"/>
          <w:szCs w:val="28"/>
          <w:lang w:val="el-GR"/>
        </w:rPr>
        <w:t xml:space="preserve">» </w:t>
      </w:r>
    </w:p>
    <w:p w:rsidR="00616570" w:rsidRDefault="00B53EB3" w:rsidP="002A15E1">
      <w:pPr>
        <w:pStyle w:val="Web"/>
        <w:numPr>
          <w:ilvl w:val="0"/>
          <w:numId w:val="16"/>
        </w:numPr>
        <w:rPr>
          <w:rFonts w:ascii="Tahoma" w:hAnsi="Tahoma" w:cs="Tahoma"/>
          <w:sz w:val="28"/>
          <w:szCs w:val="28"/>
          <w:lang w:val="el-GR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  <w:lang w:val="el-GR"/>
        </w:rPr>
        <w:t xml:space="preserve">Η στήλη θα απουσιάσει για λίγο καιρό λόγω ταξιδιού του γράφοντος στην απέραντη Ρωσία. </w:t>
      </w:r>
      <w:r w:rsidR="00FF78E4">
        <w:rPr>
          <w:rFonts w:ascii="Tahoma" w:hAnsi="Tahoma" w:cs="Tahoma"/>
          <w:sz w:val="28"/>
          <w:szCs w:val="28"/>
          <w:lang w:val="el-GR"/>
        </w:rPr>
        <w:t>Μέχρι</w:t>
      </w:r>
      <w:r w:rsidR="00616570">
        <w:rPr>
          <w:rFonts w:ascii="Tahoma" w:hAnsi="Tahoma" w:cs="Tahoma"/>
          <w:sz w:val="28"/>
          <w:szCs w:val="28"/>
          <w:lang w:val="el-GR"/>
        </w:rPr>
        <w:t xml:space="preserve"> τότε </w:t>
      </w:r>
      <w:r w:rsidR="00FF78E4">
        <w:rPr>
          <w:rFonts w:ascii="Tahoma" w:hAnsi="Tahoma" w:cs="Tahoma"/>
          <w:sz w:val="28"/>
          <w:szCs w:val="28"/>
          <w:lang w:val="el-GR"/>
        </w:rPr>
        <w:t>να περνάτε καλά</w:t>
      </w:r>
      <w:r w:rsidR="00BC6C05">
        <w:rPr>
          <w:rFonts w:ascii="Tahoma" w:hAnsi="Tahoma" w:cs="Tahoma"/>
          <w:sz w:val="28"/>
          <w:szCs w:val="28"/>
          <w:lang w:val="el-GR"/>
        </w:rPr>
        <w:t xml:space="preserve"> και μ</w:t>
      </w:r>
      <w:r w:rsidR="00FF78E4">
        <w:rPr>
          <w:rFonts w:ascii="Tahoma" w:hAnsi="Tahoma" w:cs="Tahoma"/>
          <w:sz w:val="28"/>
          <w:szCs w:val="28"/>
          <w:lang w:val="el-GR"/>
        </w:rPr>
        <w:t xml:space="preserve">ην </w:t>
      </w:r>
      <w:r w:rsidR="00616570">
        <w:rPr>
          <w:rFonts w:ascii="Tahoma" w:hAnsi="Tahoma" w:cs="Tahoma"/>
          <w:sz w:val="28"/>
          <w:szCs w:val="28"/>
          <w:lang w:val="el-GR"/>
        </w:rPr>
        <w:t>ξεχνάτε ότι εσείς κρατάτε την παλέτα που ομορφαίνει τη ζωή</w:t>
      </w:r>
      <w:r w:rsidR="003C1CFA">
        <w:rPr>
          <w:rFonts w:ascii="Tahoma" w:hAnsi="Tahoma" w:cs="Tahoma"/>
          <w:sz w:val="28"/>
          <w:szCs w:val="28"/>
          <w:lang w:val="el-GR"/>
        </w:rPr>
        <w:t xml:space="preserve"> σας</w:t>
      </w:r>
      <w:r w:rsidR="00616570">
        <w:rPr>
          <w:rFonts w:ascii="Tahoma" w:hAnsi="Tahoma" w:cs="Tahoma"/>
          <w:sz w:val="28"/>
          <w:szCs w:val="28"/>
          <w:lang w:val="el-GR"/>
        </w:rPr>
        <w:t xml:space="preserve">… </w:t>
      </w:r>
    </w:p>
    <w:p w:rsidR="00C61742" w:rsidRPr="00E2019E" w:rsidRDefault="00FF78E4" w:rsidP="0061657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 w:rsidRPr="00FF78E4">
        <w:rPr>
          <w:rFonts w:ascii="Tahoma" w:hAnsi="Tahoma" w:cs="Tahoma"/>
          <w:b/>
          <w:sz w:val="28"/>
          <w:szCs w:val="28"/>
          <w:lang w:val="el-GR"/>
        </w:rPr>
        <w:t xml:space="preserve">Στις </w:t>
      </w:r>
      <w:r w:rsidR="000C015D" w:rsidRPr="00FF78E4">
        <w:rPr>
          <w:rFonts w:ascii="Tahoma" w:hAnsi="Tahoma" w:cs="Tahoma"/>
          <w:b/>
          <w:sz w:val="28"/>
          <w:szCs w:val="28"/>
          <w:lang w:val="el-GR"/>
        </w:rPr>
        <w:t>φωτογραφί</w:t>
      </w:r>
      <w:r w:rsidRPr="00FF78E4">
        <w:rPr>
          <w:rFonts w:ascii="Tahoma" w:hAnsi="Tahoma" w:cs="Tahoma"/>
          <w:b/>
          <w:sz w:val="28"/>
          <w:szCs w:val="28"/>
          <w:lang w:val="el-GR"/>
        </w:rPr>
        <w:t xml:space="preserve">ες: </w:t>
      </w:r>
      <w:r w:rsidR="00186D3A">
        <w:rPr>
          <w:rFonts w:ascii="Tahoma" w:hAnsi="Tahoma" w:cs="Tahoma"/>
          <w:b/>
          <w:sz w:val="28"/>
          <w:szCs w:val="28"/>
          <w:lang w:val="el-GR"/>
        </w:rPr>
        <w:t xml:space="preserve">1. </w:t>
      </w:r>
      <w:r w:rsidRPr="00FF78E4">
        <w:rPr>
          <w:rFonts w:ascii="Tahoma" w:hAnsi="Tahoma" w:cs="Tahoma"/>
          <w:b/>
          <w:sz w:val="28"/>
          <w:szCs w:val="28"/>
          <w:lang w:val="el-GR"/>
        </w:rPr>
        <w:t xml:space="preserve">Στα </w:t>
      </w:r>
      <w:r w:rsidR="00AE4EFF">
        <w:rPr>
          <w:rFonts w:ascii="Tahoma" w:hAnsi="Tahoma" w:cs="Tahoma"/>
          <w:b/>
          <w:sz w:val="28"/>
          <w:szCs w:val="28"/>
          <w:lang w:val="el-GR"/>
        </w:rPr>
        <w:t xml:space="preserve">στούντιο της </w:t>
      </w:r>
      <w:r w:rsidR="00AE4EFF">
        <w:rPr>
          <w:rFonts w:ascii="Tahoma" w:hAnsi="Tahoma" w:cs="Tahoma"/>
          <w:b/>
          <w:sz w:val="28"/>
          <w:szCs w:val="28"/>
          <w:lang w:val="en-AU"/>
        </w:rPr>
        <w:t>SBS</w:t>
      </w:r>
      <w:r w:rsidR="00AE4EFF" w:rsidRPr="00AE4EFF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AE4EFF">
        <w:rPr>
          <w:rFonts w:ascii="Tahoma" w:hAnsi="Tahoma" w:cs="Tahoma"/>
          <w:b/>
          <w:sz w:val="28"/>
          <w:szCs w:val="28"/>
          <w:lang w:val="el-GR"/>
        </w:rPr>
        <w:t xml:space="preserve">στη Μελβούρνη με το Βάϊο Αναστασόπουλο. </w:t>
      </w:r>
      <w:r w:rsidR="00186D3A">
        <w:rPr>
          <w:rFonts w:ascii="Tahoma" w:hAnsi="Tahoma" w:cs="Tahoma"/>
          <w:b/>
          <w:sz w:val="28"/>
          <w:szCs w:val="28"/>
          <w:lang w:val="el-GR"/>
        </w:rPr>
        <w:t xml:space="preserve">2. </w:t>
      </w:r>
      <w:r w:rsidR="00A3416C">
        <w:rPr>
          <w:rFonts w:ascii="Tahoma" w:hAnsi="Tahoma" w:cs="Tahoma"/>
          <w:b/>
          <w:sz w:val="28"/>
          <w:szCs w:val="28"/>
          <w:lang w:val="el-GR"/>
        </w:rPr>
        <w:t>Ενώ στην Ελλάδα «δουλέψαμε» σκληρά για να αντικαταστήσουμε τα νεοκλασικά κτίρια με τσιμεντένια τερατουργήματα, στη Μελβούρνη (αλλά και σε όλες τις αυστραλιανές μεγαλουπόλεις) τα νεοκλασικά προστατεύθηκαν από τις μπουλντόζες!</w:t>
      </w:r>
      <w:r w:rsidRPr="00FF78E4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186D3A">
        <w:rPr>
          <w:rFonts w:ascii="Tahoma" w:hAnsi="Tahoma" w:cs="Tahoma"/>
          <w:b/>
          <w:sz w:val="28"/>
          <w:szCs w:val="28"/>
          <w:lang w:val="el-GR"/>
        </w:rPr>
        <w:t xml:space="preserve">3. </w:t>
      </w:r>
      <w:r w:rsidR="00A9753F">
        <w:rPr>
          <w:rFonts w:ascii="Tahoma" w:hAnsi="Tahoma" w:cs="Tahoma"/>
          <w:b/>
          <w:sz w:val="28"/>
          <w:szCs w:val="28"/>
          <w:lang w:val="el-GR"/>
        </w:rPr>
        <w:t>Ο</w:t>
      </w:r>
      <w:r w:rsidR="00A3416C">
        <w:rPr>
          <w:rFonts w:ascii="Tahoma" w:hAnsi="Tahoma" w:cs="Tahoma"/>
          <w:b/>
          <w:sz w:val="28"/>
          <w:szCs w:val="28"/>
          <w:lang w:val="el-GR"/>
        </w:rPr>
        <w:t xml:space="preserve"> Τάκη</w:t>
      </w:r>
      <w:r w:rsidR="00A9753F">
        <w:rPr>
          <w:rFonts w:ascii="Tahoma" w:hAnsi="Tahoma" w:cs="Tahoma"/>
          <w:b/>
          <w:sz w:val="28"/>
          <w:szCs w:val="28"/>
          <w:lang w:val="el-GR"/>
        </w:rPr>
        <w:t>ς</w:t>
      </w:r>
      <w:r w:rsidR="00A3416C">
        <w:rPr>
          <w:rFonts w:ascii="Tahoma" w:hAnsi="Tahoma" w:cs="Tahoma"/>
          <w:b/>
          <w:sz w:val="28"/>
          <w:szCs w:val="28"/>
          <w:lang w:val="el-GR"/>
        </w:rPr>
        <w:t xml:space="preserve"> και η Φρόσω </w:t>
      </w:r>
      <w:proofErr w:type="spellStart"/>
      <w:r w:rsidR="00A3416C">
        <w:rPr>
          <w:rFonts w:ascii="Tahoma" w:hAnsi="Tahoma" w:cs="Tahoma"/>
          <w:b/>
          <w:sz w:val="28"/>
          <w:szCs w:val="28"/>
          <w:lang w:val="el-GR"/>
        </w:rPr>
        <w:t>Ευστρατιάδη</w:t>
      </w:r>
      <w:proofErr w:type="spellEnd"/>
      <w:r w:rsidR="00A9753F">
        <w:rPr>
          <w:rFonts w:ascii="Tahoma" w:hAnsi="Tahoma" w:cs="Tahoma"/>
          <w:b/>
          <w:sz w:val="28"/>
          <w:szCs w:val="28"/>
          <w:lang w:val="el-GR"/>
        </w:rPr>
        <w:t xml:space="preserve">, η </w:t>
      </w:r>
      <w:proofErr w:type="spellStart"/>
      <w:r w:rsidR="00A9753F">
        <w:rPr>
          <w:rFonts w:ascii="Tahoma" w:hAnsi="Tahoma" w:cs="Tahoma"/>
          <w:b/>
          <w:sz w:val="28"/>
          <w:szCs w:val="28"/>
          <w:lang w:val="el-GR"/>
        </w:rPr>
        <w:t>Νάταλη</w:t>
      </w:r>
      <w:proofErr w:type="spellEnd"/>
      <w:r w:rsidR="00A9753F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proofErr w:type="spellStart"/>
      <w:r w:rsidR="00A9753F">
        <w:rPr>
          <w:rFonts w:ascii="Tahoma" w:hAnsi="Tahoma" w:cs="Tahoma"/>
          <w:b/>
          <w:sz w:val="28"/>
          <w:szCs w:val="28"/>
          <w:lang w:val="el-GR"/>
        </w:rPr>
        <w:t>Μεσσάρη</w:t>
      </w:r>
      <w:proofErr w:type="spellEnd"/>
      <w:r w:rsidR="00A9753F">
        <w:rPr>
          <w:rFonts w:ascii="Tahoma" w:hAnsi="Tahoma" w:cs="Tahoma"/>
          <w:b/>
          <w:sz w:val="28"/>
          <w:szCs w:val="28"/>
          <w:lang w:val="el-GR"/>
        </w:rPr>
        <w:t xml:space="preserve"> και ο υπογράφων σε γνωστό εστιατόριο της Μελβούρνης.</w:t>
      </w:r>
    </w:p>
    <w:p w:rsidR="00E2019E" w:rsidRPr="00FF78E4" w:rsidRDefault="00E2019E" w:rsidP="00E2019E">
      <w:pPr>
        <w:pStyle w:val="a3"/>
        <w:spacing w:before="100" w:beforeAutospacing="1" w:after="100" w:afterAutospacing="1" w:line="240" w:lineRule="auto"/>
        <w:ind w:left="1080"/>
        <w:outlineLvl w:val="0"/>
        <w:rPr>
          <w:rFonts w:ascii="Tahoma" w:hAnsi="Tahoma" w:cs="Tahoma"/>
          <w:sz w:val="28"/>
          <w:szCs w:val="28"/>
          <w:lang w:val="el-GR"/>
        </w:rPr>
      </w:pPr>
    </w:p>
    <w:p w:rsidR="00D16961" w:rsidRPr="00E2019E" w:rsidRDefault="00F172E4" w:rsidP="00404B0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lang w:val="el-GR"/>
        </w:rPr>
      </w:pPr>
      <w:r w:rsidRPr="00E2019E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</w:t>
      </w:r>
      <w:r w:rsidR="00C61742" w:rsidRPr="00E2019E">
        <w:rPr>
          <w:rFonts w:ascii="Tahoma" w:hAnsi="Tahoma" w:cs="Tahoma"/>
          <w:sz w:val="28"/>
          <w:szCs w:val="28"/>
          <w:lang w:val="el-GR"/>
        </w:rPr>
        <w:t>δημοσίευμα</w:t>
      </w:r>
      <w:r w:rsidRPr="00E2019E">
        <w:rPr>
          <w:rFonts w:ascii="Tahoma" w:hAnsi="Tahoma" w:cs="Tahoma"/>
          <w:sz w:val="28"/>
          <w:szCs w:val="28"/>
          <w:lang w:val="el-GR"/>
        </w:rPr>
        <w:t xml:space="preserve"> ή στην ηλεκτρονική μου διεύθυνση </w:t>
      </w:r>
      <w:hyperlink r:id="rId7" w:history="1">
        <w:r w:rsidRPr="00E2019E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E2019E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E2019E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E2019E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E2019E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E2019E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E2019E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F172E4" w:rsidRPr="00D16961" w:rsidRDefault="00AB09C5" w:rsidP="00404B0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hyperlink r:id="rId8" w:history="1"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www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proofErr w:type="spellStart"/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omegadocumentaries</w:t>
        </w:r>
        <w:proofErr w:type="spellEnd"/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="00F172E4" w:rsidRPr="00D16961"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  <w:t xml:space="preserve"> 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(Τελευταία παραγωγή: ΚΕΦΑΛΛΟΝΙΑ ΚΑΙ ΙΘΑΚΗ </w:t>
      </w:r>
      <w:proofErr w:type="gramStart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–  ΛΟΥΛΟΥΔΙΑ</w:t>
      </w:r>
      <w:proofErr w:type="gramEnd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ΤΟΥ ΠΕΛΑΓΟΥΣ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. Για να αποκτήσετε το 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)</w:t>
      </w:r>
      <w:r w:rsidR="00441EA6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F172E4" w:rsidRPr="00D16961" w:rsidSect="00517E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413"/>
    <w:multiLevelType w:val="hybridMultilevel"/>
    <w:tmpl w:val="4C363F3A"/>
    <w:lvl w:ilvl="0" w:tplc="E0E672F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A774D1"/>
    <w:multiLevelType w:val="multilevel"/>
    <w:tmpl w:val="8FD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D5E14"/>
    <w:multiLevelType w:val="hybridMultilevel"/>
    <w:tmpl w:val="8EF82D14"/>
    <w:lvl w:ilvl="0" w:tplc="719A7F3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12301E"/>
    <w:multiLevelType w:val="hybridMultilevel"/>
    <w:tmpl w:val="B656B562"/>
    <w:lvl w:ilvl="0" w:tplc="82E2A47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6C2098"/>
    <w:multiLevelType w:val="hybridMultilevel"/>
    <w:tmpl w:val="D20237C0"/>
    <w:lvl w:ilvl="0" w:tplc="24C28FA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A70CAA"/>
    <w:multiLevelType w:val="hybridMultilevel"/>
    <w:tmpl w:val="FF84387E"/>
    <w:lvl w:ilvl="0" w:tplc="3732DB9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07FF"/>
    <w:rsid w:val="000016EA"/>
    <w:rsid w:val="00004936"/>
    <w:rsid w:val="000158C6"/>
    <w:rsid w:val="00016426"/>
    <w:rsid w:val="00020B13"/>
    <w:rsid w:val="00020E17"/>
    <w:rsid w:val="00022403"/>
    <w:rsid w:val="00026AAB"/>
    <w:rsid w:val="000349DD"/>
    <w:rsid w:val="000371FE"/>
    <w:rsid w:val="000462CA"/>
    <w:rsid w:val="00051E46"/>
    <w:rsid w:val="0005335A"/>
    <w:rsid w:val="00055CA9"/>
    <w:rsid w:val="000561C4"/>
    <w:rsid w:val="00060FE0"/>
    <w:rsid w:val="00061611"/>
    <w:rsid w:val="00061783"/>
    <w:rsid w:val="00061FD0"/>
    <w:rsid w:val="00062349"/>
    <w:rsid w:val="00063994"/>
    <w:rsid w:val="00066BC9"/>
    <w:rsid w:val="00073C15"/>
    <w:rsid w:val="0007749B"/>
    <w:rsid w:val="000811DD"/>
    <w:rsid w:val="00083820"/>
    <w:rsid w:val="00083AC4"/>
    <w:rsid w:val="00085930"/>
    <w:rsid w:val="00086F98"/>
    <w:rsid w:val="00094907"/>
    <w:rsid w:val="000A0070"/>
    <w:rsid w:val="000A0269"/>
    <w:rsid w:val="000A20B4"/>
    <w:rsid w:val="000C0074"/>
    <w:rsid w:val="000C015D"/>
    <w:rsid w:val="000C7F93"/>
    <w:rsid w:val="000D19E1"/>
    <w:rsid w:val="000D1DD3"/>
    <w:rsid w:val="000D327B"/>
    <w:rsid w:val="000E006D"/>
    <w:rsid w:val="000E28C2"/>
    <w:rsid w:val="000E46A6"/>
    <w:rsid w:val="000E69D4"/>
    <w:rsid w:val="000F4104"/>
    <w:rsid w:val="000F6BDA"/>
    <w:rsid w:val="000F70DC"/>
    <w:rsid w:val="00104A8D"/>
    <w:rsid w:val="00104E42"/>
    <w:rsid w:val="0010698D"/>
    <w:rsid w:val="00110A4F"/>
    <w:rsid w:val="00116D1A"/>
    <w:rsid w:val="00116DFA"/>
    <w:rsid w:val="00121661"/>
    <w:rsid w:val="0012202B"/>
    <w:rsid w:val="001235D0"/>
    <w:rsid w:val="00123DFF"/>
    <w:rsid w:val="00125077"/>
    <w:rsid w:val="00130E87"/>
    <w:rsid w:val="0013248D"/>
    <w:rsid w:val="0014768F"/>
    <w:rsid w:val="00152BE5"/>
    <w:rsid w:val="00154B0C"/>
    <w:rsid w:val="00155CD0"/>
    <w:rsid w:val="001566C5"/>
    <w:rsid w:val="00162D2D"/>
    <w:rsid w:val="00162D6D"/>
    <w:rsid w:val="001663EF"/>
    <w:rsid w:val="00167BA5"/>
    <w:rsid w:val="001729A1"/>
    <w:rsid w:val="001735D0"/>
    <w:rsid w:val="00173920"/>
    <w:rsid w:val="00186D3A"/>
    <w:rsid w:val="001870E7"/>
    <w:rsid w:val="00190485"/>
    <w:rsid w:val="0019343A"/>
    <w:rsid w:val="001934E5"/>
    <w:rsid w:val="00193939"/>
    <w:rsid w:val="001A0016"/>
    <w:rsid w:val="001A200D"/>
    <w:rsid w:val="001A378B"/>
    <w:rsid w:val="001A508A"/>
    <w:rsid w:val="001A530B"/>
    <w:rsid w:val="001B0FBE"/>
    <w:rsid w:val="001B3921"/>
    <w:rsid w:val="001B6C7E"/>
    <w:rsid w:val="001C113A"/>
    <w:rsid w:val="001C3044"/>
    <w:rsid w:val="001C7A05"/>
    <w:rsid w:val="001D0D39"/>
    <w:rsid w:val="001D1AE0"/>
    <w:rsid w:val="001D342B"/>
    <w:rsid w:val="001D69DD"/>
    <w:rsid w:val="001D70E6"/>
    <w:rsid w:val="001D7A63"/>
    <w:rsid w:val="001E0E61"/>
    <w:rsid w:val="001E1CFA"/>
    <w:rsid w:val="001E4BDB"/>
    <w:rsid w:val="001E6282"/>
    <w:rsid w:val="001F0EDF"/>
    <w:rsid w:val="001F21FA"/>
    <w:rsid w:val="001F28D2"/>
    <w:rsid w:val="001F2E9A"/>
    <w:rsid w:val="001F5A98"/>
    <w:rsid w:val="001F6DE6"/>
    <w:rsid w:val="00204356"/>
    <w:rsid w:val="00204AF7"/>
    <w:rsid w:val="002060AC"/>
    <w:rsid w:val="002061B0"/>
    <w:rsid w:val="00214B43"/>
    <w:rsid w:val="00216EE5"/>
    <w:rsid w:val="002243E5"/>
    <w:rsid w:val="00224E99"/>
    <w:rsid w:val="002302E8"/>
    <w:rsid w:val="00231923"/>
    <w:rsid w:val="00231E6C"/>
    <w:rsid w:val="00236511"/>
    <w:rsid w:val="0023678A"/>
    <w:rsid w:val="00237E34"/>
    <w:rsid w:val="00246053"/>
    <w:rsid w:val="00246EEA"/>
    <w:rsid w:val="00252F57"/>
    <w:rsid w:val="00253078"/>
    <w:rsid w:val="002632EB"/>
    <w:rsid w:val="00263628"/>
    <w:rsid w:val="00263D72"/>
    <w:rsid w:val="00266216"/>
    <w:rsid w:val="00272A94"/>
    <w:rsid w:val="00273ACD"/>
    <w:rsid w:val="00280B47"/>
    <w:rsid w:val="002826AB"/>
    <w:rsid w:val="00285866"/>
    <w:rsid w:val="00287234"/>
    <w:rsid w:val="00287E9D"/>
    <w:rsid w:val="002A119E"/>
    <w:rsid w:val="002A15E1"/>
    <w:rsid w:val="002A7F8F"/>
    <w:rsid w:val="002B5104"/>
    <w:rsid w:val="002C4A35"/>
    <w:rsid w:val="002C58D1"/>
    <w:rsid w:val="002C72E7"/>
    <w:rsid w:val="002D11AC"/>
    <w:rsid w:val="002D21AD"/>
    <w:rsid w:val="002D3238"/>
    <w:rsid w:val="002D37B9"/>
    <w:rsid w:val="002D4B59"/>
    <w:rsid w:val="002D6E66"/>
    <w:rsid w:val="002E3F29"/>
    <w:rsid w:val="002E63C1"/>
    <w:rsid w:val="002E6479"/>
    <w:rsid w:val="002F525A"/>
    <w:rsid w:val="002F57FC"/>
    <w:rsid w:val="002F7544"/>
    <w:rsid w:val="0030035F"/>
    <w:rsid w:val="003113FC"/>
    <w:rsid w:val="00311A15"/>
    <w:rsid w:val="0031274E"/>
    <w:rsid w:val="003175B1"/>
    <w:rsid w:val="00323E3D"/>
    <w:rsid w:val="003265B5"/>
    <w:rsid w:val="00327974"/>
    <w:rsid w:val="003339B5"/>
    <w:rsid w:val="003419C0"/>
    <w:rsid w:val="003422DF"/>
    <w:rsid w:val="003426DA"/>
    <w:rsid w:val="00352DB0"/>
    <w:rsid w:val="00352F8B"/>
    <w:rsid w:val="00354FC7"/>
    <w:rsid w:val="00356CEA"/>
    <w:rsid w:val="00357F69"/>
    <w:rsid w:val="00360FF6"/>
    <w:rsid w:val="00362655"/>
    <w:rsid w:val="00363941"/>
    <w:rsid w:val="00365A7E"/>
    <w:rsid w:val="0036732C"/>
    <w:rsid w:val="00371D2E"/>
    <w:rsid w:val="00372681"/>
    <w:rsid w:val="00377E38"/>
    <w:rsid w:val="003804BF"/>
    <w:rsid w:val="00384A9A"/>
    <w:rsid w:val="003863DA"/>
    <w:rsid w:val="00386E3D"/>
    <w:rsid w:val="00387E98"/>
    <w:rsid w:val="003960DB"/>
    <w:rsid w:val="00396DC8"/>
    <w:rsid w:val="00396EA8"/>
    <w:rsid w:val="00397F01"/>
    <w:rsid w:val="003A0070"/>
    <w:rsid w:val="003A46F4"/>
    <w:rsid w:val="003B328F"/>
    <w:rsid w:val="003B73D9"/>
    <w:rsid w:val="003C1CFA"/>
    <w:rsid w:val="003C1FDA"/>
    <w:rsid w:val="003C2427"/>
    <w:rsid w:val="003C6A17"/>
    <w:rsid w:val="003D3181"/>
    <w:rsid w:val="003D5AD6"/>
    <w:rsid w:val="003E4227"/>
    <w:rsid w:val="003E5A36"/>
    <w:rsid w:val="003F2024"/>
    <w:rsid w:val="003F2DF5"/>
    <w:rsid w:val="003F61A3"/>
    <w:rsid w:val="003F799E"/>
    <w:rsid w:val="004015FD"/>
    <w:rsid w:val="00402BA1"/>
    <w:rsid w:val="00404B09"/>
    <w:rsid w:val="004060A2"/>
    <w:rsid w:val="004076BA"/>
    <w:rsid w:val="00410E76"/>
    <w:rsid w:val="004126E9"/>
    <w:rsid w:val="00413742"/>
    <w:rsid w:val="004234E3"/>
    <w:rsid w:val="0042636F"/>
    <w:rsid w:val="0042778C"/>
    <w:rsid w:val="004362BA"/>
    <w:rsid w:val="00436B21"/>
    <w:rsid w:val="00441EA6"/>
    <w:rsid w:val="004426DB"/>
    <w:rsid w:val="004513C1"/>
    <w:rsid w:val="00456ED2"/>
    <w:rsid w:val="004572E8"/>
    <w:rsid w:val="00457555"/>
    <w:rsid w:val="00460995"/>
    <w:rsid w:val="00463ED0"/>
    <w:rsid w:val="0046550D"/>
    <w:rsid w:val="00465A4F"/>
    <w:rsid w:val="00467BC1"/>
    <w:rsid w:val="0048654F"/>
    <w:rsid w:val="004876B6"/>
    <w:rsid w:val="00495A0C"/>
    <w:rsid w:val="004A141E"/>
    <w:rsid w:val="004A3281"/>
    <w:rsid w:val="004A4C67"/>
    <w:rsid w:val="004A5308"/>
    <w:rsid w:val="004A5B44"/>
    <w:rsid w:val="004B4E08"/>
    <w:rsid w:val="004C2AEC"/>
    <w:rsid w:val="004C32D5"/>
    <w:rsid w:val="004C4ED2"/>
    <w:rsid w:val="004D24E6"/>
    <w:rsid w:val="004D27A7"/>
    <w:rsid w:val="004D2BEE"/>
    <w:rsid w:val="004E4A62"/>
    <w:rsid w:val="004E700D"/>
    <w:rsid w:val="004F05C9"/>
    <w:rsid w:val="004F4D67"/>
    <w:rsid w:val="00501AC6"/>
    <w:rsid w:val="00501E3D"/>
    <w:rsid w:val="00502344"/>
    <w:rsid w:val="00502E66"/>
    <w:rsid w:val="00505B91"/>
    <w:rsid w:val="0050758E"/>
    <w:rsid w:val="005133EB"/>
    <w:rsid w:val="005134CB"/>
    <w:rsid w:val="00513EA6"/>
    <w:rsid w:val="005166C6"/>
    <w:rsid w:val="00517E15"/>
    <w:rsid w:val="005224ED"/>
    <w:rsid w:val="00523EDD"/>
    <w:rsid w:val="00527314"/>
    <w:rsid w:val="005273AE"/>
    <w:rsid w:val="005277EC"/>
    <w:rsid w:val="00532643"/>
    <w:rsid w:val="005360C7"/>
    <w:rsid w:val="00543262"/>
    <w:rsid w:val="0054415E"/>
    <w:rsid w:val="00546D79"/>
    <w:rsid w:val="005470D1"/>
    <w:rsid w:val="00547FE7"/>
    <w:rsid w:val="0055181F"/>
    <w:rsid w:val="00563C35"/>
    <w:rsid w:val="00565F2E"/>
    <w:rsid w:val="005701AE"/>
    <w:rsid w:val="00585BDE"/>
    <w:rsid w:val="00585CE2"/>
    <w:rsid w:val="00587324"/>
    <w:rsid w:val="00587870"/>
    <w:rsid w:val="005924EA"/>
    <w:rsid w:val="005939F5"/>
    <w:rsid w:val="005A1023"/>
    <w:rsid w:val="005A3955"/>
    <w:rsid w:val="005A5ABB"/>
    <w:rsid w:val="005A6CAE"/>
    <w:rsid w:val="005B3DE3"/>
    <w:rsid w:val="005B4706"/>
    <w:rsid w:val="005B4791"/>
    <w:rsid w:val="005C05CF"/>
    <w:rsid w:val="005C0A7C"/>
    <w:rsid w:val="005C2A93"/>
    <w:rsid w:val="005C4851"/>
    <w:rsid w:val="005C5A33"/>
    <w:rsid w:val="005C6395"/>
    <w:rsid w:val="005C6DD0"/>
    <w:rsid w:val="005D08B0"/>
    <w:rsid w:val="005D08E2"/>
    <w:rsid w:val="005D28D6"/>
    <w:rsid w:val="005D320B"/>
    <w:rsid w:val="005D57BD"/>
    <w:rsid w:val="005D5E03"/>
    <w:rsid w:val="005D70B1"/>
    <w:rsid w:val="005E1017"/>
    <w:rsid w:val="005E1C17"/>
    <w:rsid w:val="005E1C53"/>
    <w:rsid w:val="005E547A"/>
    <w:rsid w:val="005E7875"/>
    <w:rsid w:val="005F209D"/>
    <w:rsid w:val="005F2496"/>
    <w:rsid w:val="005F4404"/>
    <w:rsid w:val="006018C0"/>
    <w:rsid w:val="00616570"/>
    <w:rsid w:val="00634CFA"/>
    <w:rsid w:val="006527AA"/>
    <w:rsid w:val="006571B3"/>
    <w:rsid w:val="006602C2"/>
    <w:rsid w:val="00661712"/>
    <w:rsid w:val="00674797"/>
    <w:rsid w:val="00677672"/>
    <w:rsid w:val="00685631"/>
    <w:rsid w:val="00685B84"/>
    <w:rsid w:val="006917CC"/>
    <w:rsid w:val="00691B10"/>
    <w:rsid w:val="00692174"/>
    <w:rsid w:val="00694B30"/>
    <w:rsid w:val="006973AF"/>
    <w:rsid w:val="006A293F"/>
    <w:rsid w:val="006B2944"/>
    <w:rsid w:val="006B4A6E"/>
    <w:rsid w:val="006B55D0"/>
    <w:rsid w:val="006C130D"/>
    <w:rsid w:val="006C4E28"/>
    <w:rsid w:val="006C6DE1"/>
    <w:rsid w:val="006D290F"/>
    <w:rsid w:val="006D4748"/>
    <w:rsid w:val="006D6B47"/>
    <w:rsid w:val="006F14DF"/>
    <w:rsid w:val="006F24DC"/>
    <w:rsid w:val="006F669F"/>
    <w:rsid w:val="00701A3C"/>
    <w:rsid w:val="00702949"/>
    <w:rsid w:val="0071672D"/>
    <w:rsid w:val="00716DE3"/>
    <w:rsid w:val="00720480"/>
    <w:rsid w:val="00721B2B"/>
    <w:rsid w:val="00722117"/>
    <w:rsid w:val="00722BA8"/>
    <w:rsid w:val="007241BE"/>
    <w:rsid w:val="00727259"/>
    <w:rsid w:val="00730B3E"/>
    <w:rsid w:val="007317D8"/>
    <w:rsid w:val="007319CC"/>
    <w:rsid w:val="00734E3F"/>
    <w:rsid w:val="0074531F"/>
    <w:rsid w:val="007511E7"/>
    <w:rsid w:val="00751E12"/>
    <w:rsid w:val="0076258A"/>
    <w:rsid w:val="007626A1"/>
    <w:rsid w:val="0076472F"/>
    <w:rsid w:val="00773733"/>
    <w:rsid w:val="00776387"/>
    <w:rsid w:val="00776AE9"/>
    <w:rsid w:val="00782093"/>
    <w:rsid w:val="00783D89"/>
    <w:rsid w:val="0078654E"/>
    <w:rsid w:val="00794A64"/>
    <w:rsid w:val="007954B6"/>
    <w:rsid w:val="007A59C6"/>
    <w:rsid w:val="007B0846"/>
    <w:rsid w:val="007B0AC6"/>
    <w:rsid w:val="007B0D2E"/>
    <w:rsid w:val="007B5B95"/>
    <w:rsid w:val="007B77EF"/>
    <w:rsid w:val="007C180A"/>
    <w:rsid w:val="007C1F8E"/>
    <w:rsid w:val="007C3536"/>
    <w:rsid w:val="007C623A"/>
    <w:rsid w:val="007C69E4"/>
    <w:rsid w:val="007C7EA9"/>
    <w:rsid w:val="007D063A"/>
    <w:rsid w:val="007D38A8"/>
    <w:rsid w:val="007E2C65"/>
    <w:rsid w:val="007E39F7"/>
    <w:rsid w:val="007E7C75"/>
    <w:rsid w:val="007F5E5D"/>
    <w:rsid w:val="00811693"/>
    <w:rsid w:val="00813543"/>
    <w:rsid w:val="00814CD8"/>
    <w:rsid w:val="00816DCA"/>
    <w:rsid w:val="00816E22"/>
    <w:rsid w:val="00817012"/>
    <w:rsid w:val="008212B4"/>
    <w:rsid w:val="00821653"/>
    <w:rsid w:val="00830760"/>
    <w:rsid w:val="00833A52"/>
    <w:rsid w:val="00841272"/>
    <w:rsid w:val="00844DD6"/>
    <w:rsid w:val="00850840"/>
    <w:rsid w:val="00852B32"/>
    <w:rsid w:val="00855FF1"/>
    <w:rsid w:val="00863AF3"/>
    <w:rsid w:val="0086663E"/>
    <w:rsid w:val="008722B1"/>
    <w:rsid w:val="00872604"/>
    <w:rsid w:val="0088352A"/>
    <w:rsid w:val="00895750"/>
    <w:rsid w:val="00897107"/>
    <w:rsid w:val="008A27EA"/>
    <w:rsid w:val="008A2AFC"/>
    <w:rsid w:val="008A2D5F"/>
    <w:rsid w:val="008B0DBD"/>
    <w:rsid w:val="008B35CB"/>
    <w:rsid w:val="008B4A3D"/>
    <w:rsid w:val="008B5039"/>
    <w:rsid w:val="008B60DE"/>
    <w:rsid w:val="008B7E0D"/>
    <w:rsid w:val="008C05A0"/>
    <w:rsid w:val="008C167A"/>
    <w:rsid w:val="008C3970"/>
    <w:rsid w:val="008C42D7"/>
    <w:rsid w:val="008D245A"/>
    <w:rsid w:val="008D3020"/>
    <w:rsid w:val="008D6439"/>
    <w:rsid w:val="008D680F"/>
    <w:rsid w:val="008E01D0"/>
    <w:rsid w:val="008E2631"/>
    <w:rsid w:val="008F11F6"/>
    <w:rsid w:val="008F4AAC"/>
    <w:rsid w:val="008F5302"/>
    <w:rsid w:val="00900182"/>
    <w:rsid w:val="00900BD7"/>
    <w:rsid w:val="00907D15"/>
    <w:rsid w:val="00910728"/>
    <w:rsid w:val="009128E4"/>
    <w:rsid w:val="00915642"/>
    <w:rsid w:val="0092427E"/>
    <w:rsid w:val="0092590C"/>
    <w:rsid w:val="00927939"/>
    <w:rsid w:val="0093033B"/>
    <w:rsid w:val="00931ADD"/>
    <w:rsid w:val="00936C42"/>
    <w:rsid w:val="00940307"/>
    <w:rsid w:val="00940705"/>
    <w:rsid w:val="00943A11"/>
    <w:rsid w:val="00943A47"/>
    <w:rsid w:val="0095141D"/>
    <w:rsid w:val="00952E5C"/>
    <w:rsid w:val="00964EEA"/>
    <w:rsid w:val="00966DE8"/>
    <w:rsid w:val="00967A72"/>
    <w:rsid w:val="00972BC1"/>
    <w:rsid w:val="00974717"/>
    <w:rsid w:val="00974E87"/>
    <w:rsid w:val="0097751C"/>
    <w:rsid w:val="00980EF0"/>
    <w:rsid w:val="00982E72"/>
    <w:rsid w:val="00985290"/>
    <w:rsid w:val="0098609C"/>
    <w:rsid w:val="00987C03"/>
    <w:rsid w:val="00990E12"/>
    <w:rsid w:val="009A3C23"/>
    <w:rsid w:val="009A6353"/>
    <w:rsid w:val="009B17EB"/>
    <w:rsid w:val="009B3FCB"/>
    <w:rsid w:val="009C1EDE"/>
    <w:rsid w:val="009C29CD"/>
    <w:rsid w:val="009C58E1"/>
    <w:rsid w:val="009D17BD"/>
    <w:rsid w:val="009D3FF3"/>
    <w:rsid w:val="009E1B5E"/>
    <w:rsid w:val="009F3C14"/>
    <w:rsid w:val="009F4826"/>
    <w:rsid w:val="009F6B1E"/>
    <w:rsid w:val="00A01642"/>
    <w:rsid w:val="00A05CD8"/>
    <w:rsid w:val="00A062C6"/>
    <w:rsid w:val="00A06546"/>
    <w:rsid w:val="00A07718"/>
    <w:rsid w:val="00A07F9B"/>
    <w:rsid w:val="00A10955"/>
    <w:rsid w:val="00A25D06"/>
    <w:rsid w:val="00A26A67"/>
    <w:rsid w:val="00A30908"/>
    <w:rsid w:val="00A3416C"/>
    <w:rsid w:val="00A3430D"/>
    <w:rsid w:val="00A35616"/>
    <w:rsid w:val="00A37C3D"/>
    <w:rsid w:val="00A42F9C"/>
    <w:rsid w:val="00A43B68"/>
    <w:rsid w:val="00A47AD2"/>
    <w:rsid w:val="00A52C37"/>
    <w:rsid w:val="00A60755"/>
    <w:rsid w:val="00A621CC"/>
    <w:rsid w:val="00A67B24"/>
    <w:rsid w:val="00A7040D"/>
    <w:rsid w:val="00A742A3"/>
    <w:rsid w:val="00A752D9"/>
    <w:rsid w:val="00A75C57"/>
    <w:rsid w:val="00A80F34"/>
    <w:rsid w:val="00A8380E"/>
    <w:rsid w:val="00A910D5"/>
    <w:rsid w:val="00A9753F"/>
    <w:rsid w:val="00A977FA"/>
    <w:rsid w:val="00AB05C1"/>
    <w:rsid w:val="00AB09C5"/>
    <w:rsid w:val="00AC1D26"/>
    <w:rsid w:val="00AC3E7A"/>
    <w:rsid w:val="00AC47AD"/>
    <w:rsid w:val="00AC55DB"/>
    <w:rsid w:val="00AC65C2"/>
    <w:rsid w:val="00AD0F14"/>
    <w:rsid w:val="00AD4EBC"/>
    <w:rsid w:val="00AD6B58"/>
    <w:rsid w:val="00AE4EFF"/>
    <w:rsid w:val="00AE79E1"/>
    <w:rsid w:val="00AF34E9"/>
    <w:rsid w:val="00AF7DC1"/>
    <w:rsid w:val="00B03E13"/>
    <w:rsid w:val="00B0606D"/>
    <w:rsid w:val="00B114EC"/>
    <w:rsid w:val="00B1421D"/>
    <w:rsid w:val="00B16D95"/>
    <w:rsid w:val="00B16FF7"/>
    <w:rsid w:val="00B17CBB"/>
    <w:rsid w:val="00B17FC9"/>
    <w:rsid w:val="00B21600"/>
    <w:rsid w:val="00B21CE5"/>
    <w:rsid w:val="00B2566D"/>
    <w:rsid w:val="00B25FAA"/>
    <w:rsid w:val="00B27287"/>
    <w:rsid w:val="00B30752"/>
    <w:rsid w:val="00B34DFC"/>
    <w:rsid w:val="00B35A81"/>
    <w:rsid w:val="00B37533"/>
    <w:rsid w:val="00B45699"/>
    <w:rsid w:val="00B46770"/>
    <w:rsid w:val="00B47753"/>
    <w:rsid w:val="00B47A28"/>
    <w:rsid w:val="00B53EB3"/>
    <w:rsid w:val="00B5471B"/>
    <w:rsid w:val="00B616C5"/>
    <w:rsid w:val="00B67987"/>
    <w:rsid w:val="00B72150"/>
    <w:rsid w:val="00B72198"/>
    <w:rsid w:val="00B77AF5"/>
    <w:rsid w:val="00B8714A"/>
    <w:rsid w:val="00B92C2D"/>
    <w:rsid w:val="00BA62F5"/>
    <w:rsid w:val="00BA6A05"/>
    <w:rsid w:val="00BB21B1"/>
    <w:rsid w:val="00BB555B"/>
    <w:rsid w:val="00BC207B"/>
    <w:rsid w:val="00BC29C2"/>
    <w:rsid w:val="00BC2A7A"/>
    <w:rsid w:val="00BC5321"/>
    <w:rsid w:val="00BC6BFA"/>
    <w:rsid w:val="00BC6C05"/>
    <w:rsid w:val="00BE0C07"/>
    <w:rsid w:val="00BE19C8"/>
    <w:rsid w:val="00BE1A9D"/>
    <w:rsid w:val="00BE22F5"/>
    <w:rsid w:val="00BE6EFE"/>
    <w:rsid w:val="00BF10F7"/>
    <w:rsid w:val="00BF2B57"/>
    <w:rsid w:val="00BF5B8F"/>
    <w:rsid w:val="00C000BE"/>
    <w:rsid w:val="00C003EB"/>
    <w:rsid w:val="00C00C5E"/>
    <w:rsid w:val="00C03208"/>
    <w:rsid w:val="00C041AE"/>
    <w:rsid w:val="00C05FCA"/>
    <w:rsid w:val="00C12155"/>
    <w:rsid w:val="00C12C22"/>
    <w:rsid w:val="00C22CDA"/>
    <w:rsid w:val="00C30267"/>
    <w:rsid w:val="00C33A78"/>
    <w:rsid w:val="00C345FC"/>
    <w:rsid w:val="00C36236"/>
    <w:rsid w:val="00C41B23"/>
    <w:rsid w:val="00C43219"/>
    <w:rsid w:val="00C458A1"/>
    <w:rsid w:val="00C5414E"/>
    <w:rsid w:val="00C5778A"/>
    <w:rsid w:val="00C61742"/>
    <w:rsid w:val="00C61AF9"/>
    <w:rsid w:val="00C61B9A"/>
    <w:rsid w:val="00C61E3B"/>
    <w:rsid w:val="00C61FBB"/>
    <w:rsid w:val="00C62963"/>
    <w:rsid w:val="00C64119"/>
    <w:rsid w:val="00C6501F"/>
    <w:rsid w:val="00C70501"/>
    <w:rsid w:val="00C7102E"/>
    <w:rsid w:val="00C7118D"/>
    <w:rsid w:val="00C71A11"/>
    <w:rsid w:val="00C76B36"/>
    <w:rsid w:val="00C84ECA"/>
    <w:rsid w:val="00C85864"/>
    <w:rsid w:val="00C8659F"/>
    <w:rsid w:val="00C86CBF"/>
    <w:rsid w:val="00CA216D"/>
    <w:rsid w:val="00CA31A9"/>
    <w:rsid w:val="00CA7A84"/>
    <w:rsid w:val="00CB043D"/>
    <w:rsid w:val="00CB4A4E"/>
    <w:rsid w:val="00CB537E"/>
    <w:rsid w:val="00CC1544"/>
    <w:rsid w:val="00CC2921"/>
    <w:rsid w:val="00CC419E"/>
    <w:rsid w:val="00CC4985"/>
    <w:rsid w:val="00CC4FE6"/>
    <w:rsid w:val="00CD1BE3"/>
    <w:rsid w:val="00CD2562"/>
    <w:rsid w:val="00CE1127"/>
    <w:rsid w:val="00CF1D03"/>
    <w:rsid w:val="00CF2573"/>
    <w:rsid w:val="00CF4A23"/>
    <w:rsid w:val="00CF5162"/>
    <w:rsid w:val="00CF53D6"/>
    <w:rsid w:val="00CF7823"/>
    <w:rsid w:val="00D136F7"/>
    <w:rsid w:val="00D14B05"/>
    <w:rsid w:val="00D16313"/>
    <w:rsid w:val="00D16961"/>
    <w:rsid w:val="00D21F93"/>
    <w:rsid w:val="00D27A1B"/>
    <w:rsid w:val="00D319C4"/>
    <w:rsid w:val="00D36C0A"/>
    <w:rsid w:val="00D36D33"/>
    <w:rsid w:val="00D4348C"/>
    <w:rsid w:val="00D5069D"/>
    <w:rsid w:val="00D5420E"/>
    <w:rsid w:val="00D54EBF"/>
    <w:rsid w:val="00D64237"/>
    <w:rsid w:val="00D7133C"/>
    <w:rsid w:val="00D725B9"/>
    <w:rsid w:val="00D73B5B"/>
    <w:rsid w:val="00D7672D"/>
    <w:rsid w:val="00D83281"/>
    <w:rsid w:val="00D8738D"/>
    <w:rsid w:val="00D87646"/>
    <w:rsid w:val="00D92BDE"/>
    <w:rsid w:val="00D95CBF"/>
    <w:rsid w:val="00D968D5"/>
    <w:rsid w:val="00DA2E9F"/>
    <w:rsid w:val="00DA455B"/>
    <w:rsid w:val="00DA5B74"/>
    <w:rsid w:val="00DA5FD2"/>
    <w:rsid w:val="00DB0DF4"/>
    <w:rsid w:val="00DB1006"/>
    <w:rsid w:val="00DB1014"/>
    <w:rsid w:val="00DB1DCF"/>
    <w:rsid w:val="00DB3993"/>
    <w:rsid w:val="00DB41B2"/>
    <w:rsid w:val="00DB79FA"/>
    <w:rsid w:val="00DC0BE8"/>
    <w:rsid w:val="00DC572C"/>
    <w:rsid w:val="00DC7B76"/>
    <w:rsid w:val="00DD02B5"/>
    <w:rsid w:val="00DD07D4"/>
    <w:rsid w:val="00DD2389"/>
    <w:rsid w:val="00DE0900"/>
    <w:rsid w:val="00DE1E35"/>
    <w:rsid w:val="00DE6EDB"/>
    <w:rsid w:val="00DF3561"/>
    <w:rsid w:val="00DF4573"/>
    <w:rsid w:val="00DF5472"/>
    <w:rsid w:val="00DF7AD0"/>
    <w:rsid w:val="00E01688"/>
    <w:rsid w:val="00E02ACD"/>
    <w:rsid w:val="00E12EDD"/>
    <w:rsid w:val="00E142CE"/>
    <w:rsid w:val="00E171AC"/>
    <w:rsid w:val="00E2019E"/>
    <w:rsid w:val="00E236E3"/>
    <w:rsid w:val="00E25A3D"/>
    <w:rsid w:val="00E32F30"/>
    <w:rsid w:val="00E33228"/>
    <w:rsid w:val="00E41AF1"/>
    <w:rsid w:val="00E51199"/>
    <w:rsid w:val="00E5163C"/>
    <w:rsid w:val="00E631BC"/>
    <w:rsid w:val="00E6353F"/>
    <w:rsid w:val="00E66657"/>
    <w:rsid w:val="00E70668"/>
    <w:rsid w:val="00E70F03"/>
    <w:rsid w:val="00E746CF"/>
    <w:rsid w:val="00E81FFB"/>
    <w:rsid w:val="00E8455C"/>
    <w:rsid w:val="00E85E16"/>
    <w:rsid w:val="00E8687D"/>
    <w:rsid w:val="00E91B91"/>
    <w:rsid w:val="00E92A67"/>
    <w:rsid w:val="00E9561E"/>
    <w:rsid w:val="00EA0B99"/>
    <w:rsid w:val="00EA38A4"/>
    <w:rsid w:val="00EA4705"/>
    <w:rsid w:val="00EA54FF"/>
    <w:rsid w:val="00EA78F1"/>
    <w:rsid w:val="00EB29CE"/>
    <w:rsid w:val="00EB2A38"/>
    <w:rsid w:val="00EB3C7B"/>
    <w:rsid w:val="00EC17B5"/>
    <w:rsid w:val="00EC3698"/>
    <w:rsid w:val="00EC44FD"/>
    <w:rsid w:val="00EC754D"/>
    <w:rsid w:val="00EC7F71"/>
    <w:rsid w:val="00ED6524"/>
    <w:rsid w:val="00EE1863"/>
    <w:rsid w:val="00EE2972"/>
    <w:rsid w:val="00EE37BC"/>
    <w:rsid w:val="00EE3E50"/>
    <w:rsid w:val="00EE567B"/>
    <w:rsid w:val="00EF2B19"/>
    <w:rsid w:val="00EF3EEE"/>
    <w:rsid w:val="00EF6B22"/>
    <w:rsid w:val="00EF72AC"/>
    <w:rsid w:val="00F00B32"/>
    <w:rsid w:val="00F051F1"/>
    <w:rsid w:val="00F05304"/>
    <w:rsid w:val="00F06584"/>
    <w:rsid w:val="00F11BB4"/>
    <w:rsid w:val="00F141F1"/>
    <w:rsid w:val="00F15FFA"/>
    <w:rsid w:val="00F172E4"/>
    <w:rsid w:val="00F17848"/>
    <w:rsid w:val="00F17C9A"/>
    <w:rsid w:val="00F2370A"/>
    <w:rsid w:val="00F30114"/>
    <w:rsid w:val="00F31A87"/>
    <w:rsid w:val="00F3253C"/>
    <w:rsid w:val="00F346E7"/>
    <w:rsid w:val="00F41D56"/>
    <w:rsid w:val="00F4254F"/>
    <w:rsid w:val="00F42DBA"/>
    <w:rsid w:val="00F5090A"/>
    <w:rsid w:val="00F52832"/>
    <w:rsid w:val="00F542BA"/>
    <w:rsid w:val="00F55340"/>
    <w:rsid w:val="00F56A84"/>
    <w:rsid w:val="00F6104F"/>
    <w:rsid w:val="00F63501"/>
    <w:rsid w:val="00F64707"/>
    <w:rsid w:val="00F65C5B"/>
    <w:rsid w:val="00F7196A"/>
    <w:rsid w:val="00F71F2A"/>
    <w:rsid w:val="00F76E96"/>
    <w:rsid w:val="00F77508"/>
    <w:rsid w:val="00F7798A"/>
    <w:rsid w:val="00F807EA"/>
    <w:rsid w:val="00F82B42"/>
    <w:rsid w:val="00F86C76"/>
    <w:rsid w:val="00F86CE3"/>
    <w:rsid w:val="00F904F5"/>
    <w:rsid w:val="00F90C65"/>
    <w:rsid w:val="00F9383E"/>
    <w:rsid w:val="00F94A77"/>
    <w:rsid w:val="00F95E1A"/>
    <w:rsid w:val="00FA4056"/>
    <w:rsid w:val="00FA5318"/>
    <w:rsid w:val="00FA6234"/>
    <w:rsid w:val="00FB1945"/>
    <w:rsid w:val="00FB37E7"/>
    <w:rsid w:val="00FB55CA"/>
    <w:rsid w:val="00FB565A"/>
    <w:rsid w:val="00FC1278"/>
    <w:rsid w:val="00FC276C"/>
    <w:rsid w:val="00FC3496"/>
    <w:rsid w:val="00FC3E40"/>
    <w:rsid w:val="00FC400E"/>
    <w:rsid w:val="00FD11EF"/>
    <w:rsid w:val="00FD1559"/>
    <w:rsid w:val="00FD4967"/>
    <w:rsid w:val="00FD7151"/>
    <w:rsid w:val="00FE0353"/>
    <w:rsid w:val="00FE14DC"/>
    <w:rsid w:val="00FE14FC"/>
    <w:rsid w:val="00FE5796"/>
    <w:rsid w:val="00FE5E22"/>
    <w:rsid w:val="00FE64A8"/>
    <w:rsid w:val="00FF0443"/>
    <w:rsid w:val="00FF113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cp:lastPrinted>2016-09-14T06:14:00Z</cp:lastPrinted>
  <dcterms:created xsi:type="dcterms:W3CDTF">2016-10-06T18:46:00Z</dcterms:created>
  <dcterms:modified xsi:type="dcterms:W3CDTF">2016-10-06T18:46:00Z</dcterms:modified>
</cp:coreProperties>
</file>